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7" w:type="dxa"/>
        <w:jc w:val="right"/>
        <w:tblInd w:w="-459" w:type="dxa"/>
        <w:tblLook w:val="04A0" w:firstRow="1" w:lastRow="0" w:firstColumn="1" w:lastColumn="0" w:noHBand="0" w:noVBand="1"/>
      </w:tblPr>
      <w:tblGrid>
        <w:gridCol w:w="5317"/>
      </w:tblGrid>
      <w:tr w:rsidR="007462B4" w:rsidRPr="00854FA7" w:rsidTr="004E5EE0">
        <w:trPr>
          <w:jc w:val="right"/>
        </w:trPr>
        <w:tc>
          <w:tcPr>
            <w:tcW w:w="5317" w:type="dxa"/>
          </w:tcPr>
          <w:p w:rsidR="007462B4" w:rsidRPr="00854FA7" w:rsidRDefault="007462B4" w:rsidP="004E5EE0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854FA7">
              <w:rPr>
                <w:sz w:val="24"/>
                <w:szCs w:val="24"/>
              </w:rPr>
              <w:t>УТВЕРЖДАЮ</w:t>
            </w:r>
          </w:p>
        </w:tc>
      </w:tr>
      <w:tr w:rsidR="007462B4" w:rsidRPr="00854FA7" w:rsidTr="004E5EE0">
        <w:trPr>
          <w:jc w:val="right"/>
        </w:trPr>
        <w:tc>
          <w:tcPr>
            <w:tcW w:w="5317" w:type="dxa"/>
          </w:tcPr>
          <w:p w:rsidR="007462B4" w:rsidRPr="00854FA7" w:rsidRDefault="007462B4" w:rsidP="004E5EE0">
            <w:pPr>
              <w:shd w:val="clear" w:color="auto" w:fill="FFFFFF"/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колледжа</w:t>
            </w:r>
          </w:p>
        </w:tc>
      </w:tr>
      <w:tr w:rsidR="007462B4" w:rsidRPr="00854FA7" w:rsidTr="004E5EE0">
        <w:trPr>
          <w:jc w:val="right"/>
        </w:trPr>
        <w:tc>
          <w:tcPr>
            <w:tcW w:w="5317" w:type="dxa"/>
          </w:tcPr>
          <w:p w:rsidR="007462B4" w:rsidRPr="00854FA7" w:rsidRDefault="007462B4" w:rsidP="004E5EE0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3D4E0B">
              <w:rPr>
                <w:sz w:val="24"/>
                <w:szCs w:val="24"/>
              </w:rPr>
              <w:t>Е.В. Метель</w:t>
            </w:r>
          </w:p>
        </w:tc>
      </w:tr>
      <w:tr w:rsidR="007462B4" w:rsidRPr="00854FA7" w:rsidTr="004E5EE0">
        <w:trPr>
          <w:jc w:val="right"/>
        </w:trPr>
        <w:tc>
          <w:tcPr>
            <w:tcW w:w="5317" w:type="dxa"/>
          </w:tcPr>
          <w:p w:rsidR="007462B4" w:rsidRPr="00854FA7" w:rsidRDefault="008A4F52" w:rsidP="004E5EE0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2020</w:t>
            </w:r>
            <w:r w:rsidR="007462B4" w:rsidRPr="00854FA7">
              <w:rPr>
                <w:sz w:val="24"/>
                <w:szCs w:val="24"/>
              </w:rPr>
              <w:t xml:space="preserve"> г.</w:t>
            </w:r>
          </w:p>
        </w:tc>
      </w:tr>
    </w:tbl>
    <w:p w:rsidR="007462B4" w:rsidRDefault="007462B4" w:rsidP="007462B4"/>
    <w:p w:rsidR="007462B4" w:rsidRDefault="007462B4" w:rsidP="007462B4">
      <w:pPr>
        <w:rPr>
          <w:b/>
          <w:sz w:val="28"/>
          <w:szCs w:val="28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  <w:r w:rsidRPr="001A68A5">
        <w:rPr>
          <w:b/>
          <w:sz w:val="24"/>
          <w:szCs w:val="24"/>
        </w:rPr>
        <w:t>ПОЛОЖЕНИЕ</w:t>
      </w:r>
    </w:p>
    <w:p w:rsidR="007462B4" w:rsidRDefault="007462B4" w:rsidP="007C1412">
      <w:pPr>
        <w:jc w:val="center"/>
        <w:rPr>
          <w:sz w:val="24"/>
          <w:szCs w:val="24"/>
        </w:rPr>
      </w:pPr>
      <w:r w:rsidRPr="00B32447">
        <w:rPr>
          <w:sz w:val="24"/>
          <w:szCs w:val="24"/>
        </w:rPr>
        <w:t xml:space="preserve">о </w:t>
      </w:r>
      <w:r w:rsidR="007C1412">
        <w:rPr>
          <w:sz w:val="24"/>
          <w:szCs w:val="24"/>
        </w:rPr>
        <w:t>межрегиональном</w:t>
      </w:r>
      <w:r w:rsidR="003A67AD" w:rsidRPr="00B32447">
        <w:rPr>
          <w:sz w:val="24"/>
          <w:szCs w:val="24"/>
        </w:rPr>
        <w:t xml:space="preserve"> </w:t>
      </w:r>
      <w:r w:rsidRPr="00B32447">
        <w:rPr>
          <w:sz w:val="24"/>
          <w:szCs w:val="24"/>
        </w:rPr>
        <w:t>конкурсе</w:t>
      </w:r>
      <w:r w:rsidR="007C1412" w:rsidRPr="007C1412">
        <w:rPr>
          <w:sz w:val="24"/>
          <w:szCs w:val="24"/>
        </w:rPr>
        <w:t xml:space="preserve"> </w:t>
      </w:r>
      <w:r w:rsidR="007C1412" w:rsidRPr="00A51351">
        <w:rPr>
          <w:sz w:val="24"/>
          <w:szCs w:val="24"/>
        </w:rPr>
        <w:t>мо</w:t>
      </w:r>
      <w:r w:rsidR="007C1412">
        <w:rPr>
          <w:sz w:val="24"/>
          <w:szCs w:val="24"/>
        </w:rPr>
        <w:t xml:space="preserve">лодежных </w:t>
      </w:r>
      <w:r w:rsidRPr="00B32447">
        <w:rPr>
          <w:sz w:val="24"/>
          <w:szCs w:val="24"/>
        </w:rPr>
        <w:t xml:space="preserve"> </w:t>
      </w:r>
      <w:proofErr w:type="gramStart"/>
      <w:r w:rsidRPr="00B32447">
        <w:rPr>
          <w:sz w:val="24"/>
          <w:szCs w:val="24"/>
        </w:rPr>
        <w:t>б</w:t>
      </w:r>
      <w:r w:rsidR="00D33774">
        <w:rPr>
          <w:sz w:val="24"/>
          <w:szCs w:val="24"/>
        </w:rPr>
        <w:t>изнес-идей</w:t>
      </w:r>
      <w:proofErr w:type="gramEnd"/>
      <w:r w:rsidR="00D33774">
        <w:rPr>
          <w:sz w:val="24"/>
          <w:szCs w:val="24"/>
        </w:rPr>
        <w:t xml:space="preserve"> </w:t>
      </w:r>
      <w:r w:rsidRPr="00B32447">
        <w:rPr>
          <w:sz w:val="24"/>
          <w:szCs w:val="24"/>
        </w:rPr>
        <w:t xml:space="preserve"> </w:t>
      </w:r>
      <w:r w:rsidR="007C1412">
        <w:rPr>
          <w:sz w:val="24"/>
          <w:szCs w:val="24"/>
        </w:rPr>
        <w:t>«СТАРТ»</w:t>
      </w:r>
    </w:p>
    <w:p w:rsidR="00742DED" w:rsidRDefault="00742DED" w:rsidP="007462B4">
      <w:pPr>
        <w:jc w:val="center"/>
        <w:rPr>
          <w:b/>
          <w:sz w:val="24"/>
          <w:szCs w:val="24"/>
        </w:rPr>
      </w:pPr>
    </w:p>
    <w:p w:rsidR="007462B4" w:rsidRPr="004B058B" w:rsidRDefault="007462B4" w:rsidP="004B058B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4B058B">
        <w:rPr>
          <w:b/>
          <w:bCs/>
          <w:sz w:val="24"/>
          <w:szCs w:val="24"/>
        </w:rPr>
        <w:t>1.Общие положения</w:t>
      </w:r>
    </w:p>
    <w:p w:rsidR="007462B4" w:rsidRPr="004B058B" w:rsidRDefault="007462B4" w:rsidP="004B058B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4B058B">
        <w:rPr>
          <w:sz w:val="24"/>
          <w:szCs w:val="24"/>
        </w:rPr>
        <w:t xml:space="preserve">1.1 Настоящее Положение определяет порядок подготовки и проведения  </w:t>
      </w:r>
      <w:r w:rsidR="008A4F52">
        <w:rPr>
          <w:sz w:val="24"/>
          <w:szCs w:val="24"/>
        </w:rPr>
        <w:t xml:space="preserve">межрегионального </w:t>
      </w:r>
      <w:proofErr w:type="gramStart"/>
      <w:r w:rsidR="00D33774">
        <w:rPr>
          <w:sz w:val="24"/>
          <w:szCs w:val="24"/>
        </w:rPr>
        <w:t>конкурса</w:t>
      </w:r>
      <w:proofErr w:type="gramEnd"/>
      <w:r w:rsidR="00D33774">
        <w:rPr>
          <w:sz w:val="24"/>
          <w:szCs w:val="24"/>
        </w:rPr>
        <w:t xml:space="preserve"> молодежных бизнес-идей</w:t>
      </w:r>
      <w:r w:rsidR="00990E40">
        <w:rPr>
          <w:sz w:val="24"/>
          <w:szCs w:val="24"/>
        </w:rPr>
        <w:t xml:space="preserve"> «СТАРТ»</w:t>
      </w:r>
      <w:r w:rsidRPr="004B058B">
        <w:rPr>
          <w:sz w:val="24"/>
          <w:szCs w:val="24"/>
        </w:rPr>
        <w:t xml:space="preserve"> (далее Конкурс), условия участия в Конкурсе и отбора победителей.</w:t>
      </w:r>
    </w:p>
    <w:p w:rsidR="007462B4" w:rsidRPr="004B058B" w:rsidRDefault="007462B4" w:rsidP="004B058B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4B058B">
        <w:rPr>
          <w:sz w:val="24"/>
          <w:szCs w:val="24"/>
        </w:rPr>
        <w:t>1.2 Основной целью Конкурса является</w:t>
      </w:r>
      <w:r w:rsidRPr="004B058B">
        <w:rPr>
          <w:b/>
          <w:bCs/>
          <w:sz w:val="24"/>
          <w:szCs w:val="24"/>
        </w:rPr>
        <w:t xml:space="preserve"> </w:t>
      </w:r>
      <w:r w:rsidRPr="004B058B">
        <w:rPr>
          <w:bCs/>
          <w:sz w:val="24"/>
          <w:szCs w:val="24"/>
        </w:rPr>
        <w:t xml:space="preserve">выявление наиболее перспективных </w:t>
      </w:r>
      <w:proofErr w:type="gramStart"/>
      <w:r w:rsidRPr="004B058B">
        <w:rPr>
          <w:bCs/>
          <w:sz w:val="24"/>
          <w:szCs w:val="24"/>
        </w:rPr>
        <w:t>бизнес-идей</w:t>
      </w:r>
      <w:proofErr w:type="gramEnd"/>
      <w:r w:rsidRPr="004B058B">
        <w:rPr>
          <w:bCs/>
          <w:sz w:val="24"/>
          <w:szCs w:val="24"/>
        </w:rPr>
        <w:t xml:space="preserve"> для поддержки и развития молодежных предпринимательских инициатив. </w:t>
      </w:r>
    </w:p>
    <w:p w:rsidR="007462B4" w:rsidRPr="004B058B" w:rsidRDefault="007462B4" w:rsidP="004B058B">
      <w:pPr>
        <w:pStyle w:val="a9"/>
        <w:ind w:left="0"/>
        <w:jc w:val="both"/>
      </w:pPr>
      <w:r w:rsidRPr="004B058B">
        <w:t xml:space="preserve">1.3 Задачами конкурса являются: </w:t>
      </w:r>
    </w:p>
    <w:p w:rsidR="007462B4" w:rsidRPr="003D4E0B" w:rsidRDefault="007462B4" w:rsidP="003D4E0B">
      <w:pPr>
        <w:pStyle w:val="a7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3D4E0B">
        <w:rPr>
          <w:sz w:val="24"/>
          <w:szCs w:val="24"/>
        </w:rPr>
        <w:t xml:space="preserve">формирование базы </w:t>
      </w:r>
      <w:proofErr w:type="gramStart"/>
      <w:r w:rsidRPr="003D4E0B">
        <w:rPr>
          <w:sz w:val="24"/>
          <w:szCs w:val="24"/>
        </w:rPr>
        <w:t>молодежных</w:t>
      </w:r>
      <w:proofErr w:type="gramEnd"/>
      <w:r w:rsidRPr="003D4E0B">
        <w:rPr>
          <w:sz w:val="24"/>
          <w:szCs w:val="24"/>
        </w:rPr>
        <w:t xml:space="preserve"> предпринимательских бизнес-идей для их практической реализации и продвижения;</w:t>
      </w:r>
    </w:p>
    <w:p w:rsidR="007462B4" w:rsidRPr="003D4E0B" w:rsidRDefault="007462B4" w:rsidP="003D4E0B">
      <w:pPr>
        <w:pStyle w:val="a7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3D4E0B">
        <w:rPr>
          <w:sz w:val="24"/>
          <w:szCs w:val="24"/>
        </w:rPr>
        <w:t xml:space="preserve">формирование коммуникативного пространства, способствующего созданию устойчивых контактов между молодыми предпринимателями и другими элементами </w:t>
      </w:r>
      <w:proofErr w:type="gramStart"/>
      <w:r w:rsidRPr="003D4E0B">
        <w:rPr>
          <w:sz w:val="24"/>
          <w:szCs w:val="24"/>
        </w:rPr>
        <w:t>бизнес-среды</w:t>
      </w:r>
      <w:proofErr w:type="gramEnd"/>
      <w:r w:rsidRPr="003D4E0B">
        <w:rPr>
          <w:sz w:val="24"/>
          <w:szCs w:val="24"/>
        </w:rPr>
        <w:t>;</w:t>
      </w:r>
    </w:p>
    <w:p w:rsidR="007462B4" w:rsidRPr="003D4E0B" w:rsidRDefault="007462B4" w:rsidP="003D4E0B">
      <w:pPr>
        <w:pStyle w:val="a7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3D4E0B">
        <w:rPr>
          <w:sz w:val="24"/>
          <w:szCs w:val="24"/>
        </w:rPr>
        <w:t>стимулирование предпринимательской деятельности в молодежной среде;</w:t>
      </w:r>
    </w:p>
    <w:p w:rsidR="007462B4" w:rsidRPr="003D4E0B" w:rsidRDefault="007462B4" w:rsidP="003D4E0B">
      <w:pPr>
        <w:pStyle w:val="a7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3D4E0B">
        <w:rPr>
          <w:sz w:val="24"/>
          <w:szCs w:val="24"/>
        </w:rPr>
        <w:t xml:space="preserve">обучение основам предпринимательства в рамках консультативной, </w:t>
      </w:r>
      <w:proofErr w:type="spellStart"/>
      <w:r w:rsidRPr="003D4E0B">
        <w:rPr>
          <w:sz w:val="24"/>
          <w:szCs w:val="24"/>
        </w:rPr>
        <w:t>тренинговой</w:t>
      </w:r>
      <w:proofErr w:type="spellEnd"/>
      <w:r w:rsidRPr="003D4E0B">
        <w:rPr>
          <w:sz w:val="24"/>
          <w:szCs w:val="24"/>
        </w:rPr>
        <w:t xml:space="preserve"> и практической программы.</w:t>
      </w:r>
    </w:p>
    <w:p w:rsidR="007462B4" w:rsidRPr="004B058B" w:rsidRDefault="004B058B" w:rsidP="004B058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1.4 </w:t>
      </w:r>
      <w:r w:rsidR="007462B4" w:rsidRPr="004B058B">
        <w:rPr>
          <w:bCs/>
          <w:sz w:val="24"/>
          <w:szCs w:val="24"/>
        </w:rPr>
        <w:t>Предметом конкурсного отбора являются:</w:t>
      </w:r>
      <w:r w:rsidR="007462B4" w:rsidRPr="004B058B">
        <w:rPr>
          <w:sz w:val="24"/>
          <w:szCs w:val="24"/>
        </w:rPr>
        <w:t xml:space="preserve"> молодежные  </w:t>
      </w:r>
      <w:proofErr w:type="gramStart"/>
      <w:r w:rsidR="007462B4" w:rsidRPr="004B058B">
        <w:rPr>
          <w:sz w:val="24"/>
          <w:szCs w:val="24"/>
        </w:rPr>
        <w:t>бизнес-идеи</w:t>
      </w:r>
      <w:proofErr w:type="gramEnd"/>
      <w:r w:rsidR="007462B4" w:rsidRPr="004B058B">
        <w:rPr>
          <w:sz w:val="24"/>
          <w:szCs w:val="24"/>
        </w:rPr>
        <w:t>, направленные на социально–экономическое развитие региона, муниципального образования, личности.</w:t>
      </w:r>
    </w:p>
    <w:p w:rsidR="007462B4" w:rsidRPr="004B058B" w:rsidRDefault="007462B4" w:rsidP="004B05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B058B">
        <w:rPr>
          <w:sz w:val="24"/>
          <w:szCs w:val="24"/>
        </w:rPr>
        <w:t>1.5 Конкурсный отбор осуществляется по двум номинациям:</w:t>
      </w:r>
    </w:p>
    <w:p w:rsidR="007462B4" w:rsidRPr="004B058B" w:rsidRDefault="004B058B" w:rsidP="004B05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B058B">
        <w:rPr>
          <w:sz w:val="24"/>
          <w:szCs w:val="24"/>
        </w:rPr>
        <w:t xml:space="preserve">- </w:t>
      </w:r>
      <w:r w:rsidR="007462B4" w:rsidRPr="004B058B">
        <w:rPr>
          <w:sz w:val="24"/>
          <w:szCs w:val="24"/>
        </w:rPr>
        <w:t xml:space="preserve"> </w:t>
      </w:r>
      <w:proofErr w:type="gramStart"/>
      <w:r w:rsidR="007462B4" w:rsidRPr="004B058B">
        <w:rPr>
          <w:b/>
          <w:sz w:val="24"/>
          <w:szCs w:val="24"/>
        </w:rPr>
        <w:t>Лучшая</w:t>
      </w:r>
      <w:proofErr w:type="gramEnd"/>
      <w:r w:rsidR="007462B4" w:rsidRPr="004B058B">
        <w:rPr>
          <w:b/>
          <w:sz w:val="24"/>
          <w:szCs w:val="24"/>
        </w:rPr>
        <w:t xml:space="preserve"> бизнес-идея</w:t>
      </w:r>
      <w:r w:rsidR="007462B4" w:rsidRPr="004B058B">
        <w:rPr>
          <w:sz w:val="24"/>
          <w:szCs w:val="24"/>
        </w:rPr>
        <w:t xml:space="preserve">  </w:t>
      </w:r>
    </w:p>
    <w:p w:rsidR="007462B4" w:rsidRPr="004B058B" w:rsidRDefault="004B058B" w:rsidP="004B058B">
      <w:pPr>
        <w:pStyle w:val="a7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462B4" w:rsidRPr="004B058B">
        <w:rPr>
          <w:b/>
          <w:sz w:val="24"/>
          <w:szCs w:val="24"/>
        </w:rPr>
        <w:t xml:space="preserve">Лучшая презентация </w:t>
      </w:r>
      <w:proofErr w:type="gramStart"/>
      <w:r w:rsidR="007462B4" w:rsidRPr="004B058B">
        <w:rPr>
          <w:b/>
          <w:sz w:val="24"/>
          <w:szCs w:val="24"/>
        </w:rPr>
        <w:t>бизнес-идеи</w:t>
      </w:r>
      <w:proofErr w:type="gramEnd"/>
    </w:p>
    <w:p w:rsidR="00E113A7" w:rsidRPr="004B058B" w:rsidRDefault="007462B4" w:rsidP="004B058B">
      <w:pPr>
        <w:suppressAutoHyphens/>
        <w:jc w:val="both"/>
        <w:rPr>
          <w:sz w:val="24"/>
          <w:szCs w:val="24"/>
        </w:rPr>
      </w:pPr>
      <w:r w:rsidRPr="004B058B">
        <w:rPr>
          <w:sz w:val="24"/>
          <w:szCs w:val="24"/>
        </w:rPr>
        <w:t xml:space="preserve">1.6 Положение о Конкурсе и </w:t>
      </w:r>
      <w:proofErr w:type="gramStart"/>
      <w:r w:rsidRPr="004B058B">
        <w:rPr>
          <w:sz w:val="24"/>
          <w:szCs w:val="24"/>
        </w:rPr>
        <w:t>информация</w:t>
      </w:r>
      <w:proofErr w:type="gramEnd"/>
      <w:r w:rsidRPr="004B058B">
        <w:rPr>
          <w:sz w:val="24"/>
          <w:szCs w:val="24"/>
        </w:rPr>
        <w:t xml:space="preserve"> об итогах проведения Конкурса размещаются на официальном сайте колледжа в сети Интернет.</w:t>
      </w:r>
    </w:p>
    <w:p w:rsidR="007462B4" w:rsidRPr="004B058B" w:rsidRDefault="007462B4" w:rsidP="004B058B">
      <w:pPr>
        <w:jc w:val="both"/>
        <w:rPr>
          <w:b/>
          <w:bCs/>
          <w:sz w:val="24"/>
          <w:szCs w:val="24"/>
        </w:rPr>
      </w:pPr>
    </w:p>
    <w:p w:rsidR="007462B4" w:rsidRPr="004B058B" w:rsidRDefault="007462B4" w:rsidP="004B058B">
      <w:pPr>
        <w:pStyle w:val="10"/>
        <w:ind w:firstLine="0"/>
        <w:rPr>
          <w:b/>
          <w:sz w:val="24"/>
          <w:szCs w:val="24"/>
        </w:rPr>
      </w:pPr>
      <w:r w:rsidRPr="004B058B">
        <w:rPr>
          <w:b/>
          <w:sz w:val="24"/>
          <w:szCs w:val="24"/>
        </w:rPr>
        <w:t>2.Организаторы и участники Конкурса</w:t>
      </w:r>
    </w:p>
    <w:p w:rsidR="007462B4" w:rsidRPr="003D4E0B" w:rsidRDefault="007462B4" w:rsidP="004B058B">
      <w:pPr>
        <w:suppressAutoHyphens/>
        <w:jc w:val="both"/>
        <w:rPr>
          <w:sz w:val="24"/>
          <w:szCs w:val="24"/>
        </w:rPr>
      </w:pPr>
      <w:r w:rsidRPr="004B058B">
        <w:rPr>
          <w:sz w:val="24"/>
          <w:szCs w:val="24"/>
        </w:rPr>
        <w:t xml:space="preserve">2.1 Организатором </w:t>
      </w:r>
      <w:r w:rsidR="00E5245E">
        <w:rPr>
          <w:sz w:val="24"/>
          <w:szCs w:val="24"/>
        </w:rPr>
        <w:t xml:space="preserve">межрегионального </w:t>
      </w:r>
      <w:r w:rsidRPr="004B058B">
        <w:rPr>
          <w:sz w:val="24"/>
          <w:szCs w:val="24"/>
        </w:rPr>
        <w:t>конкурса является КГБПОУ «</w:t>
      </w:r>
      <w:proofErr w:type="spellStart"/>
      <w:r w:rsidRPr="004B058B">
        <w:rPr>
          <w:sz w:val="24"/>
          <w:szCs w:val="24"/>
        </w:rPr>
        <w:t>Бийский</w:t>
      </w:r>
      <w:proofErr w:type="spellEnd"/>
      <w:r w:rsidRPr="004B058B">
        <w:rPr>
          <w:sz w:val="24"/>
          <w:szCs w:val="24"/>
        </w:rPr>
        <w:t xml:space="preserve"> государственный колледж».</w:t>
      </w:r>
      <w:r w:rsidR="003D4E0B">
        <w:rPr>
          <w:sz w:val="24"/>
          <w:szCs w:val="24"/>
        </w:rPr>
        <w:t xml:space="preserve"> </w:t>
      </w:r>
    </w:p>
    <w:p w:rsidR="007462B4" w:rsidRPr="005852F6" w:rsidRDefault="007462B4" w:rsidP="005852F6">
      <w:pPr>
        <w:pStyle w:val="ad"/>
        <w:jc w:val="both"/>
        <w:rPr>
          <w:bCs/>
          <w:sz w:val="24"/>
          <w:szCs w:val="24"/>
        </w:rPr>
      </w:pPr>
      <w:r w:rsidRPr="004B058B">
        <w:rPr>
          <w:sz w:val="24"/>
          <w:szCs w:val="24"/>
        </w:rPr>
        <w:t>2.2. Срок</w:t>
      </w:r>
      <w:r w:rsidR="003D4E0B">
        <w:rPr>
          <w:sz w:val="24"/>
          <w:szCs w:val="24"/>
        </w:rPr>
        <w:t>и</w:t>
      </w:r>
      <w:r w:rsidR="00742DED">
        <w:rPr>
          <w:sz w:val="24"/>
          <w:szCs w:val="24"/>
        </w:rPr>
        <w:t xml:space="preserve"> проведения Конкурса</w:t>
      </w:r>
      <w:r w:rsidR="008A4F52">
        <w:rPr>
          <w:sz w:val="24"/>
          <w:szCs w:val="24"/>
        </w:rPr>
        <w:t xml:space="preserve"> с 15</w:t>
      </w:r>
      <w:r w:rsidR="00B65EF4">
        <w:rPr>
          <w:sz w:val="24"/>
          <w:szCs w:val="24"/>
        </w:rPr>
        <w:t xml:space="preserve"> октября по 0</w:t>
      </w:r>
      <w:r w:rsidR="007C1412" w:rsidRPr="007C1412">
        <w:rPr>
          <w:sz w:val="24"/>
          <w:szCs w:val="24"/>
        </w:rPr>
        <w:t>3</w:t>
      </w:r>
      <w:r w:rsidR="008A4F52">
        <w:rPr>
          <w:sz w:val="24"/>
          <w:szCs w:val="24"/>
        </w:rPr>
        <w:t xml:space="preserve"> ноября  2020</w:t>
      </w:r>
      <w:r w:rsidRPr="004B058B">
        <w:rPr>
          <w:sz w:val="24"/>
          <w:szCs w:val="24"/>
        </w:rPr>
        <w:t xml:space="preserve"> года</w:t>
      </w:r>
      <w:r w:rsidR="00B65EF4" w:rsidRPr="00B65EF4">
        <w:rPr>
          <w:sz w:val="24"/>
          <w:szCs w:val="24"/>
        </w:rPr>
        <w:t xml:space="preserve"> – </w:t>
      </w:r>
      <w:r w:rsidR="00B0340C">
        <w:rPr>
          <w:sz w:val="24"/>
          <w:szCs w:val="24"/>
        </w:rPr>
        <w:t xml:space="preserve">заочный этап. Дистанционная </w:t>
      </w:r>
      <w:r w:rsidR="00B65EF4">
        <w:rPr>
          <w:sz w:val="24"/>
          <w:szCs w:val="24"/>
        </w:rPr>
        <w:t xml:space="preserve"> защита</w:t>
      </w:r>
      <w:r w:rsidR="008A4F52">
        <w:rPr>
          <w:sz w:val="24"/>
          <w:szCs w:val="24"/>
        </w:rPr>
        <w:t xml:space="preserve"> на платформе </w:t>
      </w:r>
      <w:r w:rsidR="008A4F52">
        <w:rPr>
          <w:sz w:val="24"/>
          <w:szCs w:val="24"/>
          <w:lang w:val="en-US"/>
        </w:rPr>
        <w:t>Webinar</w:t>
      </w:r>
      <w:r w:rsidR="008A4F52" w:rsidRPr="008A4F52">
        <w:rPr>
          <w:sz w:val="24"/>
          <w:szCs w:val="24"/>
        </w:rPr>
        <w:t>.</w:t>
      </w:r>
      <w:proofErr w:type="spellStart"/>
      <w:r w:rsidR="008A4F52">
        <w:rPr>
          <w:sz w:val="24"/>
          <w:szCs w:val="24"/>
          <w:lang w:val="en-US"/>
        </w:rPr>
        <w:t>ru</w:t>
      </w:r>
      <w:proofErr w:type="spellEnd"/>
      <w:r w:rsidR="00B65EF4">
        <w:rPr>
          <w:sz w:val="24"/>
          <w:szCs w:val="24"/>
        </w:rPr>
        <w:t xml:space="preserve"> при условии прохождения заочного этапа проводится </w:t>
      </w:r>
      <w:r w:rsidR="008A4F52">
        <w:rPr>
          <w:sz w:val="24"/>
          <w:szCs w:val="24"/>
        </w:rPr>
        <w:t xml:space="preserve"> </w:t>
      </w:r>
      <w:r w:rsidR="008A4F52" w:rsidRPr="008A4F52">
        <w:rPr>
          <w:b/>
          <w:sz w:val="24"/>
          <w:szCs w:val="24"/>
        </w:rPr>
        <w:t>10 ноября 2020</w:t>
      </w:r>
      <w:r w:rsidR="003D4E0B" w:rsidRPr="008A4F52">
        <w:rPr>
          <w:b/>
          <w:sz w:val="24"/>
          <w:szCs w:val="24"/>
        </w:rPr>
        <w:t xml:space="preserve"> г.</w:t>
      </w:r>
      <w:r w:rsidR="00B65EF4">
        <w:rPr>
          <w:sz w:val="24"/>
          <w:szCs w:val="24"/>
        </w:rPr>
        <w:t xml:space="preserve"> </w:t>
      </w:r>
      <w:r w:rsidR="003D4E0B">
        <w:rPr>
          <w:sz w:val="24"/>
          <w:szCs w:val="24"/>
        </w:rPr>
        <w:t xml:space="preserve"> </w:t>
      </w:r>
      <w:r w:rsidRPr="004B058B">
        <w:rPr>
          <w:sz w:val="24"/>
          <w:szCs w:val="24"/>
        </w:rPr>
        <w:t>Конкурсные материалы</w:t>
      </w:r>
      <w:r w:rsidR="00742DED">
        <w:rPr>
          <w:sz w:val="24"/>
          <w:szCs w:val="24"/>
        </w:rPr>
        <w:t>, поступившие</w:t>
      </w:r>
      <w:r w:rsidR="008A4F52">
        <w:rPr>
          <w:sz w:val="24"/>
          <w:szCs w:val="24"/>
        </w:rPr>
        <w:t xml:space="preserve"> позднее 0</w:t>
      </w:r>
      <w:r w:rsidR="007C1412" w:rsidRPr="007C1412">
        <w:rPr>
          <w:sz w:val="24"/>
          <w:szCs w:val="24"/>
        </w:rPr>
        <w:t>3</w:t>
      </w:r>
      <w:r w:rsidR="008A4F52">
        <w:rPr>
          <w:sz w:val="24"/>
          <w:szCs w:val="24"/>
        </w:rPr>
        <w:t xml:space="preserve"> ноября 2020</w:t>
      </w:r>
      <w:r w:rsidR="003D4E0B">
        <w:rPr>
          <w:sz w:val="24"/>
          <w:szCs w:val="24"/>
        </w:rPr>
        <w:t xml:space="preserve"> </w:t>
      </w:r>
      <w:r w:rsidRPr="004B058B">
        <w:rPr>
          <w:sz w:val="24"/>
          <w:szCs w:val="24"/>
        </w:rPr>
        <w:t>года к участию в Конкурсе не допускаются.</w:t>
      </w:r>
      <w:r w:rsidR="005852F6">
        <w:rPr>
          <w:sz w:val="24"/>
          <w:szCs w:val="24"/>
        </w:rPr>
        <w:t xml:space="preserve"> </w:t>
      </w:r>
      <w:r w:rsidR="005852F6">
        <w:rPr>
          <w:bCs/>
          <w:color w:val="1E1E1E"/>
          <w:sz w:val="24"/>
          <w:szCs w:val="24"/>
          <w:shd w:val="clear" w:color="auto" w:fill="FFFFFF"/>
        </w:rPr>
        <w:t>К</w:t>
      </w:r>
      <w:r w:rsidR="007C1412">
        <w:rPr>
          <w:bCs/>
          <w:color w:val="1E1E1E"/>
          <w:sz w:val="24"/>
          <w:szCs w:val="24"/>
          <w:shd w:val="clear" w:color="auto" w:fill="FFFFFF"/>
        </w:rPr>
        <w:t xml:space="preserve">оличество </w:t>
      </w:r>
      <w:proofErr w:type="gramStart"/>
      <w:r w:rsidR="007C1412">
        <w:rPr>
          <w:bCs/>
          <w:color w:val="1E1E1E"/>
          <w:sz w:val="24"/>
          <w:szCs w:val="24"/>
          <w:shd w:val="clear" w:color="auto" w:fill="FFFFFF"/>
        </w:rPr>
        <w:t>бизнес-идей</w:t>
      </w:r>
      <w:proofErr w:type="gramEnd"/>
      <w:r w:rsidR="007C1412">
        <w:rPr>
          <w:bCs/>
          <w:color w:val="1E1E1E"/>
          <w:sz w:val="24"/>
          <w:szCs w:val="24"/>
          <w:shd w:val="clear" w:color="auto" w:fill="FFFFFF"/>
        </w:rPr>
        <w:t xml:space="preserve"> не более </w:t>
      </w:r>
      <w:r w:rsidR="007C1412" w:rsidRPr="007C1412">
        <w:rPr>
          <w:bCs/>
          <w:color w:val="1E1E1E"/>
          <w:sz w:val="24"/>
          <w:szCs w:val="24"/>
          <w:shd w:val="clear" w:color="auto" w:fill="FFFFFF"/>
        </w:rPr>
        <w:t>2</w:t>
      </w:r>
      <w:r w:rsidR="005852F6">
        <w:rPr>
          <w:bCs/>
          <w:color w:val="1E1E1E"/>
          <w:sz w:val="24"/>
          <w:szCs w:val="24"/>
          <w:shd w:val="clear" w:color="auto" w:fill="FFFFFF"/>
        </w:rPr>
        <w:t xml:space="preserve"> от одной организации.</w:t>
      </w:r>
      <w:r w:rsidR="008A4F52">
        <w:rPr>
          <w:bCs/>
          <w:color w:val="1E1E1E"/>
          <w:sz w:val="24"/>
          <w:szCs w:val="24"/>
          <w:shd w:val="clear" w:color="auto" w:fill="FFFFFF"/>
        </w:rPr>
        <w:t xml:space="preserve"> Каждую бизнес-идею защищают 2 человека (командная работа).</w:t>
      </w:r>
    </w:p>
    <w:p w:rsidR="004B058B" w:rsidRPr="004B058B" w:rsidRDefault="004B058B" w:rsidP="004B058B">
      <w:pPr>
        <w:pStyle w:val="a9"/>
        <w:numPr>
          <w:ilvl w:val="1"/>
          <w:numId w:val="25"/>
        </w:numPr>
        <w:jc w:val="both"/>
      </w:pPr>
      <w:r w:rsidRPr="004B058B">
        <w:t xml:space="preserve">В конкурсную заявку входит: </w:t>
      </w:r>
    </w:p>
    <w:p w:rsidR="00990E40" w:rsidRPr="00990E40" w:rsidRDefault="00990E40" w:rsidP="00990E40">
      <w:pPr>
        <w:pStyle w:val="a7"/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990E40">
        <w:rPr>
          <w:sz w:val="24"/>
          <w:szCs w:val="24"/>
        </w:rPr>
        <w:t xml:space="preserve">- </w:t>
      </w:r>
      <w:r>
        <w:rPr>
          <w:sz w:val="24"/>
          <w:szCs w:val="24"/>
        </w:rPr>
        <w:t>заявку</w:t>
      </w:r>
      <w:r w:rsidRPr="00990E40">
        <w:rPr>
          <w:sz w:val="24"/>
          <w:szCs w:val="24"/>
        </w:rPr>
        <w:t xml:space="preserve"> об участии в настоящем Конкурсе (по форме Приложения 1) – формат </w:t>
      </w:r>
      <w:r w:rsidRPr="00990E40">
        <w:rPr>
          <w:sz w:val="24"/>
          <w:szCs w:val="24"/>
          <w:lang w:val="en-US"/>
        </w:rPr>
        <w:t>pdf</w:t>
      </w:r>
      <w:r w:rsidRPr="00990E40">
        <w:rPr>
          <w:sz w:val="24"/>
          <w:szCs w:val="24"/>
        </w:rPr>
        <w:t>;</w:t>
      </w:r>
    </w:p>
    <w:p w:rsidR="00990E40" w:rsidRPr="00990E40" w:rsidRDefault="00990E40" w:rsidP="00990E40">
      <w:pPr>
        <w:pStyle w:val="a7"/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990E40">
        <w:rPr>
          <w:sz w:val="24"/>
          <w:szCs w:val="24"/>
        </w:rPr>
        <w:t xml:space="preserve">- анкета </w:t>
      </w:r>
      <w:proofErr w:type="gramStart"/>
      <w:r w:rsidRPr="00990E40">
        <w:rPr>
          <w:sz w:val="24"/>
          <w:szCs w:val="24"/>
        </w:rPr>
        <w:t>бизнес-идеи</w:t>
      </w:r>
      <w:proofErr w:type="gramEnd"/>
      <w:r w:rsidRPr="00990E40">
        <w:rPr>
          <w:sz w:val="24"/>
          <w:szCs w:val="24"/>
        </w:rPr>
        <w:t xml:space="preserve"> (по форме Приложения 2) – не более 4</w:t>
      </w:r>
      <w:r>
        <w:rPr>
          <w:sz w:val="24"/>
          <w:szCs w:val="24"/>
        </w:rPr>
        <w:t>-5</w:t>
      </w:r>
      <w:r w:rsidRPr="00990E40">
        <w:rPr>
          <w:sz w:val="24"/>
          <w:szCs w:val="24"/>
        </w:rPr>
        <w:t xml:space="preserve"> стр.;</w:t>
      </w:r>
    </w:p>
    <w:p w:rsidR="00990E40" w:rsidRPr="00990E40" w:rsidRDefault="00990E40" w:rsidP="00990E40">
      <w:pPr>
        <w:pStyle w:val="a7"/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презентация </w:t>
      </w:r>
      <w:proofErr w:type="gramStart"/>
      <w:r>
        <w:rPr>
          <w:sz w:val="24"/>
          <w:szCs w:val="24"/>
        </w:rPr>
        <w:t>бизнес-идеи</w:t>
      </w:r>
      <w:proofErr w:type="gramEnd"/>
      <w:r>
        <w:rPr>
          <w:sz w:val="24"/>
          <w:szCs w:val="24"/>
        </w:rPr>
        <w:t xml:space="preserve"> (</w:t>
      </w:r>
      <w:r w:rsidRPr="00990E40">
        <w:rPr>
          <w:sz w:val="24"/>
          <w:szCs w:val="24"/>
          <w:lang w:val="en-US"/>
        </w:rPr>
        <w:t>Microsoft</w:t>
      </w:r>
      <w:r w:rsidRPr="00990E40">
        <w:rPr>
          <w:sz w:val="24"/>
          <w:szCs w:val="24"/>
        </w:rPr>
        <w:t xml:space="preserve"> </w:t>
      </w:r>
      <w:r w:rsidRPr="00990E40">
        <w:rPr>
          <w:sz w:val="24"/>
          <w:szCs w:val="24"/>
          <w:lang w:val="en-US"/>
        </w:rPr>
        <w:t>PowerPoint</w:t>
      </w:r>
      <w:r w:rsidRPr="00990E40">
        <w:rPr>
          <w:sz w:val="24"/>
          <w:szCs w:val="24"/>
        </w:rPr>
        <w:t>) – не более 15 слайдов.</w:t>
      </w:r>
    </w:p>
    <w:p w:rsidR="007462B4" w:rsidRPr="003D4E0B" w:rsidRDefault="007462B4" w:rsidP="004B058B">
      <w:pPr>
        <w:suppressAutoHyphens/>
        <w:jc w:val="both"/>
        <w:rPr>
          <w:sz w:val="24"/>
          <w:szCs w:val="24"/>
        </w:rPr>
      </w:pPr>
      <w:r w:rsidRPr="004B058B">
        <w:rPr>
          <w:sz w:val="24"/>
          <w:szCs w:val="24"/>
        </w:rPr>
        <w:t xml:space="preserve">Прием работ на конкурс осуществляется в электронном виде по следующему адресу электронной почты с пометкой «Конкурс </w:t>
      </w:r>
      <w:proofErr w:type="gramStart"/>
      <w:r w:rsidR="00F53627">
        <w:rPr>
          <w:sz w:val="24"/>
          <w:szCs w:val="24"/>
        </w:rPr>
        <w:t>б</w:t>
      </w:r>
      <w:r w:rsidRPr="004B058B">
        <w:rPr>
          <w:sz w:val="24"/>
          <w:szCs w:val="24"/>
        </w:rPr>
        <w:t>изнес-идей</w:t>
      </w:r>
      <w:proofErr w:type="gramEnd"/>
      <w:r w:rsidRPr="004B058B">
        <w:rPr>
          <w:sz w:val="24"/>
          <w:szCs w:val="24"/>
        </w:rPr>
        <w:t xml:space="preserve">» </w:t>
      </w:r>
      <w:hyperlink r:id="rId8" w:history="1">
        <w:r w:rsidR="003D4E0B" w:rsidRPr="0087030D">
          <w:rPr>
            <w:rStyle w:val="a8"/>
            <w:sz w:val="24"/>
            <w:szCs w:val="24"/>
            <w:lang w:val="en-US"/>
          </w:rPr>
          <w:t>ptashinskaya</w:t>
        </w:r>
        <w:r w:rsidR="003D4E0B" w:rsidRPr="0087030D">
          <w:rPr>
            <w:rStyle w:val="a8"/>
            <w:sz w:val="24"/>
            <w:szCs w:val="24"/>
          </w:rPr>
          <w:t>@</w:t>
        </w:r>
        <w:r w:rsidR="003D4E0B" w:rsidRPr="0087030D">
          <w:rPr>
            <w:rStyle w:val="a8"/>
            <w:sz w:val="24"/>
            <w:szCs w:val="24"/>
            <w:lang w:val="en-US"/>
          </w:rPr>
          <w:t>bgtc</w:t>
        </w:r>
        <w:r w:rsidR="003D4E0B" w:rsidRPr="0087030D">
          <w:rPr>
            <w:rStyle w:val="a8"/>
            <w:sz w:val="24"/>
            <w:szCs w:val="24"/>
          </w:rPr>
          <w:t>.</w:t>
        </w:r>
        <w:proofErr w:type="spellStart"/>
        <w:r w:rsidR="003D4E0B" w:rsidRPr="0087030D">
          <w:rPr>
            <w:rStyle w:val="a8"/>
            <w:sz w:val="24"/>
            <w:szCs w:val="24"/>
            <w:lang w:val="en-US"/>
          </w:rPr>
          <w:t>su</w:t>
        </w:r>
        <w:proofErr w:type="spellEnd"/>
      </w:hyperlink>
      <w:r w:rsidRPr="004B058B">
        <w:rPr>
          <w:sz w:val="24"/>
          <w:szCs w:val="24"/>
        </w:rPr>
        <w:t xml:space="preserve">. Контактное лицо </w:t>
      </w:r>
      <w:proofErr w:type="spellStart"/>
      <w:r w:rsidRPr="004B058B">
        <w:rPr>
          <w:sz w:val="24"/>
          <w:szCs w:val="24"/>
        </w:rPr>
        <w:t>Пташинская</w:t>
      </w:r>
      <w:proofErr w:type="spellEnd"/>
      <w:r w:rsidRPr="004B058B">
        <w:rPr>
          <w:sz w:val="24"/>
          <w:szCs w:val="24"/>
        </w:rPr>
        <w:t xml:space="preserve"> Эльза </w:t>
      </w:r>
      <w:proofErr w:type="spellStart"/>
      <w:r w:rsidRPr="004B058B">
        <w:rPr>
          <w:sz w:val="24"/>
          <w:szCs w:val="24"/>
        </w:rPr>
        <w:t>Раисовна</w:t>
      </w:r>
      <w:proofErr w:type="spellEnd"/>
      <w:r w:rsidRPr="004B058B">
        <w:rPr>
          <w:sz w:val="24"/>
          <w:szCs w:val="24"/>
        </w:rPr>
        <w:t xml:space="preserve">, </w:t>
      </w:r>
      <w:r w:rsidR="003D4E0B">
        <w:rPr>
          <w:sz w:val="24"/>
          <w:szCs w:val="24"/>
        </w:rPr>
        <w:t xml:space="preserve">заместитель </w:t>
      </w:r>
      <w:r w:rsidR="00E5245E">
        <w:rPr>
          <w:sz w:val="24"/>
          <w:szCs w:val="24"/>
        </w:rPr>
        <w:t>директора, 8(3854)33 88 68;</w:t>
      </w:r>
      <w:r w:rsidR="003D4E0B">
        <w:rPr>
          <w:sz w:val="24"/>
          <w:szCs w:val="24"/>
        </w:rPr>
        <w:t xml:space="preserve"> 8 983 108 02 80.</w:t>
      </w:r>
    </w:p>
    <w:p w:rsidR="007462B4" w:rsidRPr="004B058B" w:rsidRDefault="007462B4" w:rsidP="004B058B">
      <w:pPr>
        <w:suppressAutoHyphens/>
        <w:jc w:val="both"/>
        <w:rPr>
          <w:sz w:val="24"/>
          <w:szCs w:val="24"/>
        </w:rPr>
      </w:pPr>
      <w:r w:rsidRPr="004B058B">
        <w:rPr>
          <w:sz w:val="24"/>
          <w:szCs w:val="24"/>
        </w:rPr>
        <w:t>2.4. Предоставленные работы не редактируются и не возвращаются.</w:t>
      </w:r>
    </w:p>
    <w:p w:rsidR="007462B4" w:rsidRPr="004B058B" w:rsidRDefault="007462B4" w:rsidP="004B058B">
      <w:pPr>
        <w:suppressAutoHyphens/>
        <w:jc w:val="both"/>
        <w:rPr>
          <w:sz w:val="24"/>
          <w:szCs w:val="24"/>
        </w:rPr>
      </w:pPr>
      <w:r w:rsidRPr="004B058B">
        <w:rPr>
          <w:sz w:val="24"/>
          <w:szCs w:val="24"/>
        </w:rPr>
        <w:t xml:space="preserve">2.5. Оргкомитет Конкурса имеет право на публикацию любых конкурсных работ </w:t>
      </w:r>
      <w:r w:rsidRPr="004B058B">
        <w:rPr>
          <w:sz w:val="24"/>
          <w:szCs w:val="24"/>
        </w:rPr>
        <w:lastRenderedPageBreak/>
        <w:t>полностью или частично без уведомления авторов и без выплаты им какого-либо вознаграждения, а также на использование работ в исследовательских целях. Участие в конкурсе означает согласие с условиями конкурса.</w:t>
      </w:r>
    </w:p>
    <w:p w:rsidR="007462B4" w:rsidRPr="004B058B" w:rsidRDefault="007462B4" w:rsidP="004B058B">
      <w:pPr>
        <w:suppressAutoHyphens/>
        <w:jc w:val="both"/>
        <w:rPr>
          <w:sz w:val="24"/>
          <w:szCs w:val="24"/>
        </w:rPr>
      </w:pPr>
      <w:r w:rsidRPr="004B058B">
        <w:rPr>
          <w:sz w:val="24"/>
          <w:szCs w:val="24"/>
        </w:rPr>
        <w:t>2.6. Для организации и проведения Конкурса образуется конкурсная комиссия, в состав которой входят</w:t>
      </w:r>
      <w:r w:rsidR="003D4E0B">
        <w:rPr>
          <w:sz w:val="24"/>
          <w:szCs w:val="24"/>
        </w:rPr>
        <w:t xml:space="preserve"> руководители и </w:t>
      </w:r>
      <w:r w:rsidRPr="004B058B">
        <w:rPr>
          <w:sz w:val="24"/>
          <w:szCs w:val="24"/>
        </w:rPr>
        <w:t xml:space="preserve"> предприниматели</w:t>
      </w:r>
      <w:r w:rsidR="003D4E0B">
        <w:rPr>
          <w:sz w:val="24"/>
          <w:szCs w:val="24"/>
        </w:rPr>
        <w:t xml:space="preserve"> г. Бийска</w:t>
      </w:r>
      <w:r w:rsidRPr="004B058B">
        <w:rPr>
          <w:sz w:val="24"/>
          <w:szCs w:val="24"/>
        </w:rPr>
        <w:t>, организации-партнеры. Срок полномочий комиссии определяется сроком проведения Конкурса.</w:t>
      </w:r>
    </w:p>
    <w:p w:rsidR="007462B4" w:rsidRPr="004B058B" w:rsidRDefault="007462B4" w:rsidP="004B058B">
      <w:pPr>
        <w:suppressAutoHyphens/>
        <w:jc w:val="both"/>
        <w:rPr>
          <w:sz w:val="24"/>
          <w:szCs w:val="24"/>
        </w:rPr>
      </w:pPr>
      <w:r w:rsidRPr="004B058B">
        <w:rPr>
          <w:sz w:val="24"/>
          <w:szCs w:val="24"/>
        </w:rPr>
        <w:t>2.7. Конкурсная комиссия:</w:t>
      </w:r>
    </w:p>
    <w:p w:rsidR="007462B4" w:rsidRPr="004B058B" w:rsidRDefault="007462B4" w:rsidP="004B058B">
      <w:pPr>
        <w:jc w:val="both"/>
        <w:rPr>
          <w:sz w:val="24"/>
          <w:szCs w:val="24"/>
        </w:rPr>
      </w:pPr>
      <w:r w:rsidRPr="004B058B">
        <w:rPr>
          <w:sz w:val="24"/>
          <w:szCs w:val="24"/>
        </w:rPr>
        <w:t>- разрабатывает и утверждает  Положение о конкурсе</w:t>
      </w:r>
      <w:r w:rsidR="00EC2C9D" w:rsidRPr="003D4E0B">
        <w:rPr>
          <w:sz w:val="24"/>
          <w:szCs w:val="24"/>
        </w:rPr>
        <w:t xml:space="preserve"> </w:t>
      </w:r>
      <w:proofErr w:type="gramStart"/>
      <w:r w:rsidR="00F53627">
        <w:rPr>
          <w:sz w:val="24"/>
          <w:szCs w:val="24"/>
        </w:rPr>
        <w:t>бизнес-идей</w:t>
      </w:r>
      <w:proofErr w:type="gramEnd"/>
      <w:r w:rsidRPr="004B058B">
        <w:rPr>
          <w:sz w:val="24"/>
          <w:szCs w:val="24"/>
        </w:rPr>
        <w:t>;</w:t>
      </w:r>
    </w:p>
    <w:p w:rsidR="007462B4" w:rsidRPr="004B058B" w:rsidRDefault="007462B4" w:rsidP="004B058B">
      <w:pPr>
        <w:jc w:val="both"/>
        <w:rPr>
          <w:sz w:val="24"/>
          <w:szCs w:val="24"/>
        </w:rPr>
      </w:pPr>
      <w:r w:rsidRPr="004B058B">
        <w:rPr>
          <w:sz w:val="24"/>
          <w:szCs w:val="24"/>
        </w:rPr>
        <w:t xml:space="preserve">- готовит материалы для освещения организации и подведения конкурса; </w:t>
      </w:r>
    </w:p>
    <w:p w:rsidR="007462B4" w:rsidRPr="004B058B" w:rsidRDefault="007462B4" w:rsidP="004B058B">
      <w:pPr>
        <w:jc w:val="both"/>
        <w:rPr>
          <w:sz w:val="24"/>
          <w:szCs w:val="24"/>
        </w:rPr>
      </w:pPr>
      <w:r w:rsidRPr="004B058B">
        <w:rPr>
          <w:sz w:val="24"/>
          <w:szCs w:val="24"/>
        </w:rPr>
        <w:t>- осуществляет руководство подготовкой и проведением  всех этапов конкурса;</w:t>
      </w:r>
    </w:p>
    <w:p w:rsidR="007462B4" w:rsidRPr="004B058B" w:rsidRDefault="007462B4" w:rsidP="004B058B">
      <w:pPr>
        <w:jc w:val="both"/>
        <w:rPr>
          <w:sz w:val="24"/>
          <w:szCs w:val="24"/>
        </w:rPr>
      </w:pPr>
      <w:r w:rsidRPr="004B058B">
        <w:rPr>
          <w:sz w:val="24"/>
          <w:szCs w:val="24"/>
        </w:rPr>
        <w:t>- осуществляет рецензирование работ;</w:t>
      </w:r>
    </w:p>
    <w:p w:rsidR="007462B4" w:rsidRPr="004B058B" w:rsidRDefault="007462B4" w:rsidP="004B058B">
      <w:pPr>
        <w:jc w:val="both"/>
        <w:rPr>
          <w:sz w:val="24"/>
          <w:szCs w:val="24"/>
        </w:rPr>
      </w:pPr>
      <w:r w:rsidRPr="004B058B">
        <w:rPr>
          <w:sz w:val="24"/>
          <w:szCs w:val="24"/>
        </w:rPr>
        <w:t>- подводит итоги и награждает победителей конкурса.</w:t>
      </w:r>
    </w:p>
    <w:p w:rsidR="007462B4" w:rsidRPr="004B058B" w:rsidRDefault="007462B4" w:rsidP="004B058B">
      <w:pPr>
        <w:jc w:val="both"/>
        <w:rPr>
          <w:sz w:val="24"/>
          <w:szCs w:val="24"/>
        </w:rPr>
      </w:pPr>
      <w:r w:rsidRPr="004B058B">
        <w:rPr>
          <w:sz w:val="24"/>
          <w:szCs w:val="24"/>
        </w:rPr>
        <w:t>2.8. Решение конкурсной комиссии принимается простым большинством голосов присутствующих членов (при равенстве голосов голос председателя конкурсной комиссии является решающим).</w:t>
      </w:r>
    </w:p>
    <w:p w:rsidR="004B058B" w:rsidRPr="004B058B" w:rsidRDefault="004B058B" w:rsidP="004B058B">
      <w:pPr>
        <w:pStyle w:val="a9"/>
        <w:ind w:left="0"/>
        <w:jc w:val="both"/>
      </w:pPr>
      <w:r w:rsidRPr="004B058B">
        <w:t>2.9 Представленные материалы оцениваются по пятибалльной шкале в соответствии с критериями Конкурса. Критериями оценки материалов являются:</w:t>
      </w:r>
    </w:p>
    <w:p w:rsidR="004B058B" w:rsidRPr="004B058B" w:rsidRDefault="004B058B" w:rsidP="004B058B">
      <w:pPr>
        <w:pStyle w:val="a7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58B">
        <w:rPr>
          <w:sz w:val="24"/>
          <w:szCs w:val="24"/>
        </w:rPr>
        <w:t xml:space="preserve">новизна </w:t>
      </w:r>
      <w:proofErr w:type="gramStart"/>
      <w:r w:rsidRPr="004B058B">
        <w:rPr>
          <w:sz w:val="24"/>
          <w:szCs w:val="24"/>
        </w:rPr>
        <w:t>бизнес-идеи</w:t>
      </w:r>
      <w:proofErr w:type="gramEnd"/>
      <w:r w:rsidRPr="004B058B">
        <w:rPr>
          <w:sz w:val="24"/>
          <w:szCs w:val="24"/>
        </w:rPr>
        <w:t>;</w:t>
      </w:r>
    </w:p>
    <w:p w:rsidR="004B058B" w:rsidRPr="004B058B" w:rsidRDefault="004B058B" w:rsidP="004B058B">
      <w:pPr>
        <w:pStyle w:val="a7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58B">
        <w:rPr>
          <w:sz w:val="24"/>
          <w:szCs w:val="24"/>
        </w:rPr>
        <w:t>уровень ее востребованности на рынке;</w:t>
      </w:r>
    </w:p>
    <w:p w:rsidR="004B058B" w:rsidRPr="004B058B" w:rsidRDefault="004B058B" w:rsidP="004B058B">
      <w:pPr>
        <w:pStyle w:val="a7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058B">
        <w:rPr>
          <w:sz w:val="24"/>
          <w:szCs w:val="24"/>
        </w:rPr>
        <w:t xml:space="preserve">возможность реализации на конкретном рынке (услуг, производства и т.п.); </w:t>
      </w:r>
    </w:p>
    <w:p w:rsidR="008A4F52" w:rsidRDefault="008A4F52" w:rsidP="004B058B">
      <w:pPr>
        <w:pStyle w:val="a7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тайм менеджмент</w:t>
      </w:r>
      <w:r w:rsidR="00990E40">
        <w:rPr>
          <w:sz w:val="24"/>
          <w:szCs w:val="24"/>
        </w:rPr>
        <w:t xml:space="preserve"> выступления</w:t>
      </w:r>
      <w:r>
        <w:rPr>
          <w:sz w:val="24"/>
          <w:szCs w:val="24"/>
        </w:rPr>
        <w:t>;</w:t>
      </w:r>
    </w:p>
    <w:p w:rsidR="008A4F52" w:rsidRDefault="008A4F52" w:rsidP="004B058B">
      <w:pPr>
        <w:pStyle w:val="a7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уровень оценки конкурентов;</w:t>
      </w:r>
    </w:p>
    <w:p w:rsidR="008A4F52" w:rsidRDefault="008A4F52" w:rsidP="004B058B">
      <w:pPr>
        <w:pStyle w:val="a7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реалистичность финансовых расчетов и их достоверность;</w:t>
      </w:r>
    </w:p>
    <w:p w:rsidR="004B058B" w:rsidRPr="008A4F52" w:rsidRDefault="008A4F52" w:rsidP="004B058B">
      <w:pPr>
        <w:pStyle w:val="a7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оценка и анализ целевых групп и др.</w:t>
      </w:r>
    </w:p>
    <w:p w:rsidR="004B058B" w:rsidRPr="004B058B" w:rsidRDefault="004B058B" w:rsidP="004B058B">
      <w:pPr>
        <w:pStyle w:val="10"/>
        <w:ind w:firstLine="0"/>
        <w:rPr>
          <w:b/>
          <w:sz w:val="24"/>
          <w:szCs w:val="24"/>
        </w:rPr>
      </w:pPr>
    </w:p>
    <w:p w:rsidR="007462B4" w:rsidRPr="004B058B" w:rsidRDefault="004B058B" w:rsidP="004B05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B058B">
        <w:rPr>
          <w:b/>
          <w:sz w:val="24"/>
          <w:szCs w:val="24"/>
        </w:rPr>
        <w:t>3.</w:t>
      </w:r>
      <w:r w:rsidR="007462B4" w:rsidRPr="004B058B">
        <w:rPr>
          <w:b/>
          <w:sz w:val="24"/>
          <w:szCs w:val="24"/>
        </w:rPr>
        <w:t>Порядок защиты</w:t>
      </w:r>
    </w:p>
    <w:p w:rsidR="007462B4" w:rsidRPr="004B058B" w:rsidRDefault="004B058B" w:rsidP="004B05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B058B">
        <w:rPr>
          <w:sz w:val="24"/>
          <w:szCs w:val="24"/>
        </w:rPr>
        <w:t xml:space="preserve">3.1 </w:t>
      </w:r>
      <w:r w:rsidR="00990E40">
        <w:rPr>
          <w:sz w:val="24"/>
          <w:szCs w:val="24"/>
        </w:rPr>
        <w:t xml:space="preserve">Конкурсный этап проходит в дистанционном режиме на платформе </w:t>
      </w:r>
      <w:r w:rsidR="00990E40">
        <w:rPr>
          <w:sz w:val="24"/>
          <w:szCs w:val="24"/>
          <w:lang w:val="en-US"/>
        </w:rPr>
        <w:t>Webinar</w:t>
      </w:r>
      <w:r w:rsidR="00990E40" w:rsidRPr="00990E40">
        <w:rPr>
          <w:sz w:val="24"/>
          <w:szCs w:val="24"/>
        </w:rPr>
        <w:t>.</w:t>
      </w:r>
      <w:proofErr w:type="spellStart"/>
      <w:r w:rsidR="00990E40">
        <w:rPr>
          <w:sz w:val="24"/>
          <w:szCs w:val="24"/>
          <w:lang w:val="en-US"/>
        </w:rPr>
        <w:t>ru</w:t>
      </w:r>
      <w:proofErr w:type="spellEnd"/>
      <w:r w:rsidR="008A4F52">
        <w:rPr>
          <w:sz w:val="24"/>
          <w:szCs w:val="24"/>
        </w:rPr>
        <w:t xml:space="preserve"> </w:t>
      </w:r>
      <w:r w:rsidR="00D34DA7">
        <w:rPr>
          <w:sz w:val="24"/>
          <w:szCs w:val="24"/>
        </w:rPr>
        <w:t xml:space="preserve">не более </w:t>
      </w:r>
      <w:r w:rsidR="008A4F52">
        <w:rPr>
          <w:sz w:val="24"/>
          <w:szCs w:val="24"/>
        </w:rPr>
        <w:t xml:space="preserve"> </w:t>
      </w:r>
      <w:r w:rsidR="00D34DA7">
        <w:rPr>
          <w:sz w:val="24"/>
          <w:szCs w:val="24"/>
        </w:rPr>
        <w:t xml:space="preserve">7 </w:t>
      </w:r>
      <w:r w:rsidR="007C1412">
        <w:rPr>
          <w:sz w:val="24"/>
          <w:szCs w:val="24"/>
        </w:rPr>
        <w:t>минутной презентации участниками</w:t>
      </w:r>
      <w:r w:rsidR="007462B4" w:rsidRPr="004B058B">
        <w:rPr>
          <w:sz w:val="24"/>
          <w:szCs w:val="24"/>
        </w:rPr>
        <w:t xml:space="preserve"> Конкурса своей </w:t>
      </w:r>
      <w:proofErr w:type="gramStart"/>
      <w:r w:rsidR="007462B4" w:rsidRPr="004B058B">
        <w:rPr>
          <w:sz w:val="24"/>
          <w:szCs w:val="24"/>
        </w:rPr>
        <w:t>бизнес-идеи</w:t>
      </w:r>
      <w:proofErr w:type="gramEnd"/>
      <w:r w:rsidR="007462B4" w:rsidRPr="004B058B">
        <w:rPr>
          <w:sz w:val="24"/>
          <w:szCs w:val="24"/>
        </w:rPr>
        <w:t>, а также ответов на вопросы членов Жюри Конкурса</w:t>
      </w:r>
      <w:r w:rsidR="007C1412">
        <w:rPr>
          <w:sz w:val="24"/>
          <w:szCs w:val="24"/>
        </w:rPr>
        <w:t xml:space="preserve"> не более </w:t>
      </w:r>
      <w:r w:rsidR="00E5245E">
        <w:rPr>
          <w:sz w:val="24"/>
          <w:szCs w:val="24"/>
        </w:rPr>
        <w:t>6 минут</w:t>
      </w:r>
      <w:r w:rsidR="007462B4" w:rsidRPr="004B058B">
        <w:rPr>
          <w:sz w:val="24"/>
          <w:szCs w:val="24"/>
        </w:rPr>
        <w:t>.</w:t>
      </w:r>
    </w:p>
    <w:p w:rsidR="007462B4" w:rsidRPr="004B058B" w:rsidRDefault="008A4F52" w:rsidP="004B058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 w:rsidR="004B058B" w:rsidRPr="004B058B">
        <w:rPr>
          <w:sz w:val="24"/>
          <w:szCs w:val="24"/>
        </w:rPr>
        <w:t xml:space="preserve"> </w:t>
      </w:r>
      <w:r w:rsidR="007462B4" w:rsidRPr="004B058B">
        <w:rPr>
          <w:sz w:val="24"/>
          <w:szCs w:val="24"/>
        </w:rPr>
        <w:t>П</w:t>
      </w:r>
      <w:proofErr w:type="gramEnd"/>
      <w:r w:rsidR="007462B4" w:rsidRPr="004B058B">
        <w:rPr>
          <w:sz w:val="24"/>
          <w:szCs w:val="24"/>
        </w:rPr>
        <w:t xml:space="preserve">о результатам обсуждения Жюри Конкурса, формируется список Победителей Конкурса. </w:t>
      </w:r>
      <w:r w:rsidR="007C1412">
        <w:rPr>
          <w:sz w:val="24"/>
          <w:szCs w:val="24"/>
        </w:rPr>
        <w:t>Победители определяются отдельно среди школьников и студентов.</w:t>
      </w:r>
    </w:p>
    <w:p w:rsidR="007462B4" w:rsidRPr="004B058B" w:rsidRDefault="008A4F52" w:rsidP="004B058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4B058B" w:rsidRPr="004B058B">
        <w:rPr>
          <w:sz w:val="24"/>
          <w:szCs w:val="24"/>
        </w:rPr>
        <w:t xml:space="preserve"> </w:t>
      </w:r>
      <w:r w:rsidR="007462B4" w:rsidRPr="004B058B">
        <w:rPr>
          <w:sz w:val="24"/>
          <w:szCs w:val="24"/>
        </w:rPr>
        <w:t>Результаты отборов не комментируются, апелляции не рассматриваются.</w:t>
      </w:r>
    </w:p>
    <w:p w:rsidR="004B058B" w:rsidRPr="004B058B" w:rsidRDefault="008A4F52" w:rsidP="004B058B">
      <w:pPr>
        <w:pStyle w:val="a9"/>
        <w:ind w:left="0"/>
        <w:jc w:val="both"/>
      </w:pPr>
      <w:r>
        <w:t>3.4</w:t>
      </w:r>
      <w:r w:rsidR="004B058B" w:rsidRPr="004B058B">
        <w:t xml:space="preserve"> Победители Конкурса, занявшие призовые места, </w:t>
      </w:r>
      <w:r w:rsidR="00990E40">
        <w:t xml:space="preserve">награждаются Дипломами Конкурса, остальные участники </w:t>
      </w:r>
      <w:r w:rsidR="005107C6">
        <w:t xml:space="preserve"> получают </w:t>
      </w:r>
      <w:r w:rsidR="00990E40">
        <w:t>С</w:t>
      </w:r>
      <w:r w:rsidR="005107C6">
        <w:t>ертификаты</w:t>
      </w:r>
      <w:r w:rsidR="00990E40">
        <w:t>.</w:t>
      </w:r>
      <w:r w:rsidR="004B058B" w:rsidRPr="004B058B">
        <w:t xml:space="preserve"> </w:t>
      </w:r>
      <w:r w:rsidR="00B0340C">
        <w:t>Дипломы, сертификаты и благодарственные письма</w:t>
      </w:r>
      <w:r w:rsidR="00990E40">
        <w:t xml:space="preserve"> руководителям </w:t>
      </w:r>
      <w:r w:rsidR="00B0340C">
        <w:t xml:space="preserve"> высылаются </w:t>
      </w:r>
      <w:r w:rsidR="00990E40">
        <w:t>в электронном виде на</w:t>
      </w:r>
      <w:r w:rsidR="00B0340C">
        <w:t xml:space="preserve"> адрес</w:t>
      </w:r>
      <w:r w:rsidR="00990E40">
        <w:t>а</w:t>
      </w:r>
      <w:r w:rsidR="00B0340C">
        <w:t xml:space="preserve"> участников до 17 ноября 2020г.</w:t>
      </w:r>
    </w:p>
    <w:p w:rsidR="004B058B" w:rsidRPr="004B058B" w:rsidRDefault="008A4F52" w:rsidP="004B058B">
      <w:pPr>
        <w:pStyle w:val="a9"/>
        <w:ind w:left="0"/>
        <w:jc w:val="both"/>
      </w:pPr>
      <w:r>
        <w:t>3.5</w:t>
      </w:r>
      <w:proofErr w:type="gramStart"/>
      <w:r w:rsidR="004B058B" w:rsidRPr="004B058B">
        <w:t xml:space="preserve"> П</w:t>
      </w:r>
      <w:proofErr w:type="gramEnd"/>
      <w:r w:rsidR="004B058B" w:rsidRPr="004B058B">
        <w:t>о решению Жюри могут быть определен</w:t>
      </w:r>
      <w:r w:rsidR="00E5245E">
        <w:t xml:space="preserve">ы дополнительные номинации </w:t>
      </w:r>
      <w:r w:rsidR="004B058B" w:rsidRPr="004B058B">
        <w:t>Конкурса.</w:t>
      </w:r>
    </w:p>
    <w:p w:rsidR="004B058B" w:rsidRPr="004B058B" w:rsidRDefault="008A4F52" w:rsidP="004B058B">
      <w:pPr>
        <w:pStyle w:val="1"/>
        <w:tabs>
          <w:tab w:val="left" w:pos="1080"/>
          <w:tab w:val="left" w:pos="1260"/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="004B058B" w:rsidRPr="004B058B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конкурса будут объявлены на сайте Организатора </w:t>
      </w:r>
      <w:r w:rsidR="00B0340C">
        <w:rPr>
          <w:rFonts w:ascii="Times New Roman" w:hAnsi="Times New Roman" w:cs="Times New Roman"/>
          <w:sz w:val="24"/>
          <w:szCs w:val="24"/>
          <w:lang w:eastAsia="ru-RU"/>
        </w:rPr>
        <w:t>не позднее 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ноября   2020</w:t>
      </w:r>
      <w:r w:rsidR="004B058B" w:rsidRPr="004B058B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462B4" w:rsidRDefault="007462B4" w:rsidP="004B058B">
      <w:pPr>
        <w:pStyle w:val="a9"/>
        <w:ind w:left="0"/>
        <w:jc w:val="both"/>
        <w:rPr>
          <w:b/>
        </w:rPr>
      </w:pPr>
    </w:p>
    <w:p w:rsidR="007462B4" w:rsidRDefault="007462B4" w:rsidP="004B058B">
      <w:pPr>
        <w:pStyle w:val="a9"/>
        <w:ind w:left="0"/>
      </w:pPr>
    </w:p>
    <w:p w:rsidR="004B058B" w:rsidRDefault="004B058B" w:rsidP="004B058B">
      <w:pPr>
        <w:pStyle w:val="a9"/>
        <w:ind w:left="0"/>
      </w:pPr>
    </w:p>
    <w:p w:rsidR="004B058B" w:rsidRDefault="004B058B" w:rsidP="004B058B">
      <w:pPr>
        <w:pStyle w:val="a9"/>
        <w:ind w:left="0"/>
      </w:pPr>
    </w:p>
    <w:p w:rsidR="004B058B" w:rsidRDefault="004B058B" w:rsidP="004B058B">
      <w:pPr>
        <w:pStyle w:val="a9"/>
        <w:ind w:left="0"/>
      </w:pPr>
    </w:p>
    <w:p w:rsidR="004B058B" w:rsidRDefault="004B058B" w:rsidP="004B058B">
      <w:pPr>
        <w:pStyle w:val="a9"/>
        <w:ind w:left="0"/>
      </w:pPr>
    </w:p>
    <w:p w:rsidR="004B058B" w:rsidRDefault="004B058B" w:rsidP="004B058B">
      <w:pPr>
        <w:pStyle w:val="a9"/>
        <w:ind w:left="0"/>
      </w:pPr>
    </w:p>
    <w:p w:rsidR="004B058B" w:rsidRDefault="004B058B" w:rsidP="004B058B">
      <w:pPr>
        <w:pStyle w:val="a9"/>
        <w:ind w:left="0"/>
      </w:pPr>
    </w:p>
    <w:p w:rsidR="004B058B" w:rsidRDefault="004B058B" w:rsidP="004B058B">
      <w:pPr>
        <w:pStyle w:val="a9"/>
        <w:ind w:left="0"/>
      </w:pPr>
    </w:p>
    <w:p w:rsidR="004B058B" w:rsidRDefault="004B058B" w:rsidP="004B058B">
      <w:pPr>
        <w:pStyle w:val="a9"/>
        <w:ind w:left="0"/>
      </w:pPr>
    </w:p>
    <w:p w:rsidR="001C3C53" w:rsidRDefault="001C3C53" w:rsidP="004B058B">
      <w:pPr>
        <w:pStyle w:val="a9"/>
        <w:ind w:left="0"/>
      </w:pPr>
    </w:p>
    <w:p w:rsidR="00D33774" w:rsidRPr="005852F6" w:rsidRDefault="00D33774" w:rsidP="005107C6">
      <w:pPr>
        <w:rPr>
          <w:sz w:val="24"/>
          <w:szCs w:val="24"/>
        </w:rPr>
      </w:pPr>
      <w:bookmarkStart w:id="0" w:name="_GoBack"/>
      <w:bookmarkEnd w:id="0"/>
    </w:p>
    <w:p w:rsidR="007462B4" w:rsidRPr="00A51351" w:rsidRDefault="007462B4" w:rsidP="004B058B">
      <w:pPr>
        <w:jc w:val="right"/>
        <w:rPr>
          <w:sz w:val="24"/>
          <w:szCs w:val="24"/>
        </w:rPr>
      </w:pPr>
      <w:r w:rsidRPr="00A5135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A51351">
        <w:rPr>
          <w:sz w:val="24"/>
          <w:szCs w:val="24"/>
        </w:rPr>
        <w:t>1</w:t>
      </w:r>
    </w:p>
    <w:p w:rsidR="007462B4" w:rsidRPr="00A51351" w:rsidRDefault="007462B4" w:rsidP="007462B4">
      <w:pPr>
        <w:jc w:val="both"/>
        <w:rPr>
          <w:sz w:val="24"/>
          <w:szCs w:val="24"/>
        </w:rPr>
      </w:pPr>
    </w:p>
    <w:p w:rsidR="007462B4" w:rsidRPr="00A51351" w:rsidRDefault="007462B4" w:rsidP="007462B4">
      <w:pPr>
        <w:jc w:val="center"/>
        <w:rPr>
          <w:sz w:val="24"/>
          <w:szCs w:val="24"/>
        </w:rPr>
      </w:pPr>
      <w:r w:rsidRPr="00A51351">
        <w:rPr>
          <w:sz w:val="24"/>
          <w:szCs w:val="24"/>
        </w:rPr>
        <w:t>ЗАЯВ</w:t>
      </w:r>
      <w:r>
        <w:rPr>
          <w:sz w:val="24"/>
          <w:szCs w:val="24"/>
        </w:rPr>
        <w:t>КА</w:t>
      </w:r>
    </w:p>
    <w:p w:rsidR="007462B4" w:rsidRPr="00A51351" w:rsidRDefault="007462B4" w:rsidP="007462B4">
      <w:pPr>
        <w:jc w:val="center"/>
        <w:rPr>
          <w:sz w:val="24"/>
          <w:szCs w:val="24"/>
        </w:rPr>
      </w:pPr>
      <w:r w:rsidRPr="00A51351">
        <w:rPr>
          <w:sz w:val="24"/>
          <w:szCs w:val="24"/>
        </w:rPr>
        <w:t xml:space="preserve">на участие в </w:t>
      </w:r>
      <w:r w:rsidR="00E5245E">
        <w:rPr>
          <w:sz w:val="24"/>
          <w:szCs w:val="24"/>
        </w:rPr>
        <w:t xml:space="preserve">межрегиональном </w:t>
      </w:r>
      <w:r w:rsidRPr="00A51351">
        <w:rPr>
          <w:sz w:val="24"/>
          <w:szCs w:val="24"/>
        </w:rPr>
        <w:t>конкурсе мо</w:t>
      </w:r>
      <w:r>
        <w:rPr>
          <w:sz w:val="24"/>
          <w:szCs w:val="24"/>
        </w:rPr>
        <w:t xml:space="preserve">лодежных бизнес – идей </w:t>
      </w:r>
    </w:p>
    <w:p w:rsidR="007462B4" w:rsidRPr="00A51351" w:rsidRDefault="007462B4" w:rsidP="007462B4">
      <w:pPr>
        <w:jc w:val="both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1412" w:rsidTr="007C1412">
        <w:tc>
          <w:tcPr>
            <w:tcW w:w="4785" w:type="dxa"/>
          </w:tcPr>
          <w:p w:rsidR="007C1412" w:rsidRDefault="007C1412" w:rsidP="007462B4">
            <w:pPr>
              <w:jc w:val="both"/>
              <w:rPr>
                <w:sz w:val="24"/>
                <w:szCs w:val="24"/>
              </w:rPr>
            </w:pPr>
            <w:r w:rsidRPr="00A51351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A51351">
              <w:rPr>
                <w:sz w:val="24"/>
                <w:szCs w:val="24"/>
              </w:rPr>
              <w:t xml:space="preserve"> Конкурса:</w:t>
            </w:r>
          </w:p>
        </w:tc>
        <w:tc>
          <w:tcPr>
            <w:tcW w:w="4786" w:type="dxa"/>
          </w:tcPr>
          <w:p w:rsidR="007C1412" w:rsidRDefault="007C1412" w:rsidP="007462B4">
            <w:pPr>
              <w:jc w:val="both"/>
              <w:rPr>
                <w:sz w:val="24"/>
                <w:szCs w:val="24"/>
              </w:rPr>
            </w:pPr>
          </w:p>
        </w:tc>
      </w:tr>
      <w:tr w:rsidR="007C1412" w:rsidTr="007C1412">
        <w:tc>
          <w:tcPr>
            <w:tcW w:w="4785" w:type="dxa"/>
          </w:tcPr>
          <w:p w:rsidR="007C1412" w:rsidRPr="007C1412" w:rsidRDefault="007C1412" w:rsidP="007C1412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7C1412">
              <w:rPr>
                <w:sz w:val="24"/>
                <w:szCs w:val="24"/>
              </w:rPr>
              <w:t>Ф.И.О.(полностью)</w:t>
            </w:r>
          </w:p>
        </w:tc>
        <w:tc>
          <w:tcPr>
            <w:tcW w:w="4786" w:type="dxa"/>
          </w:tcPr>
          <w:p w:rsidR="007C1412" w:rsidRDefault="007C1412" w:rsidP="007462B4">
            <w:pPr>
              <w:jc w:val="both"/>
              <w:rPr>
                <w:sz w:val="24"/>
                <w:szCs w:val="24"/>
              </w:rPr>
            </w:pPr>
          </w:p>
        </w:tc>
      </w:tr>
      <w:tr w:rsidR="007C1412" w:rsidTr="007C1412">
        <w:tc>
          <w:tcPr>
            <w:tcW w:w="4785" w:type="dxa"/>
          </w:tcPr>
          <w:p w:rsidR="007C1412" w:rsidRPr="007C1412" w:rsidRDefault="007C1412" w:rsidP="007C1412">
            <w:pPr>
              <w:jc w:val="both"/>
              <w:rPr>
                <w:sz w:val="24"/>
                <w:szCs w:val="24"/>
              </w:rPr>
            </w:pPr>
            <w:r w:rsidRPr="007C1412">
              <w:rPr>
                <w:sz w:val="24"/>
                <w:szCs w:val="24"/>
              </w:rPr>
              <w:t>Номер телефона</w:t>
            </w:r>
            <w:r>
              <w:rPr>
                <w:sz w:val="24"/>
                <w:szCs w:val="24"/>
              </w:rPr>
              <w:t xml:space="preserve"> участника 1</w:t>
            </w:r>
          </w:p>
        </w:tc>
        <w:tc>
          <w:tcPr>
            <w:tcW w:w="4786" w:type="dxa"/>
          </w:tcPr>
          <w:p w:rsidR="007C1412" w:rsidRDefault="007C1412" w:rsidP="007462B4">
            <w:pPr>
              <w:jc w:val="both"/>
              <w:rPr>
                <w:sz w:val="24"/>
                <w:szCs w:val="24"/>
              </w:rPr>
            </w:pPr>
          </w:p>
        </w:tc>
      </w:tr>
      <w:tr w:rsidR="007C1412" w:rsidTr="007C1412">
        <w:tc>
          <w:tcPr>
            <w:tcW w:w="4785" w:type="dxa"/>
          </w:tcPr>
          <w:p w:rsidR="007C1412" w:rsidRPr="007C1412" w:rsidRDefault="007C1412" w:rsidP="007C1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участника 1</w:t>
            </w:r>
          </w:p>
        </w:tc>
        <w:tc>
          <w:tcPr>
            <w:tcW w:w="4786" w:type="dxa"/>
          </w:tcPr>
          <w:p w:rsidR="007C1412" w:rsidRDefault="007C1412" w:rsidP="007462B4">
            <w:pPr>
              <w:jc w:val="both"/>
              <w:rPr>
                <w:sz w:val="24"/>
                <w:szCs w:val="24"/>
              </w:rPr>
            </w:pPr>
          </w:p>
        </w:tc>
      </w:tr>
      <w:tr w:rsidR="007C1412" w:rsidTr="00844DDD">
        <w:tc>
          <w:tcPr>
            <w:tcW w:w="4785" w:type="dxa"/>
          </w:tcPr>
          <w:p w:rsidR="007C1412" w:rsidRPr="007C1412" w:rsidRDefault="007C1412" w:rsidP="00844DDD">
            <w:pPr>
              <w:pStyle w:val="a7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7C1412">
              <w:rPr>
                <w:sz w:val="24"/>
                <w:szCs w:val="24"/>
              </w:rPr>
              <w:t>Ф.И.О.(полностью)</w:t>
            </w:r>
          </w:p>
        </w:tc>
        <w:tc>
          <w:tcPr>
            <w:tcW w:w="4786" w:type="dxa"/>
          </w:tcPr>
          <w:p w:rsidR="007C1412" w:rsidRDefault="007C1412" w:rsidP="00844DDD">
            <w:pPr>
              <w:jc w:val="both"/>
              <w:rPr>
                <w:sz w:val="24"/>
                <w:szCs w:val="24"/>
              </w:rPr>
            </w:pPr>
          </w:p>
        </w:tc>
      </w:tr>
      <w:tr w:rsidR="007C1412" w:rsidTr="00844DDD">
        <w:tc>
          <w:tcPr>
            <w:tcW w:w="4785" w:type="dxa"/>
          </w:tcPr>
          <w:p w:rsidR="007C1412" w:rsidRPr="007C1412" w:rsidRDefault="007C1412" w:rsidP="00844DDD">
            <w:pPr>
              <w:jc w:val="both"/>
              <w:rPr>
                <w:sz w:val="24"/>
                <w:szCs w:val="24"/>
              </w:rPr>
            </w:pPr>
            <w:r w:rsidRPr="007C1412">
              <w:rPr>
                <w:sz w:val="24"/>
                <w:szCs w:val="24"/>
              </w:rPr>
              <w:t>Номер телефона</w:t>
            </w:r>
            <w:r>
              <w:rPr>
                <w:sz w:val="24"/>
                <w:szCs w:val="24"/>
              </w:rPr>
              <w:t xml:space="preserve"> участника 2</w:t>
            </w:r>
          </w:p>
        </w:tc>
        <w:tc>
          <w:tcPr>
            <w:tcW w:w="4786" w:type="dxa"/>
          </w:tcPr>
          <w:p w:rsidR="007C1412" w:rsidRDefault="007C1412" w:rsidP="00844DDD">
            <w:pPr>
              <w:jc w:val="both"/>
              <w:rPr>
                <w:sz w:val="24"/>
                <w:szCs w:val="24"/>
              </w:rPr>
            </w:pPr>
          </w:p>
        </w:tc>
      </w:tr>
      <w:tr w:rsidR="007C1412" w:rsidTr="00844DDD">
        <w:tc>
          <w:tcPr>
            <w:tcW w:w="4785" w:type="dxa"/>
          </w:tcPr>
          <w:p w:rsidR="007C1412" w:rsidRPr="007C1412" w:rsidRDefault="007C1412" w:rsidP="00844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участника 2</w:t>
            </w:r>
          </w:p>
        </w:tc>
        <w:tc>
          <w:tcPr>
            <w:tcW w:w="4786" w:type="dxa"/>
          </w:tcPr>
          <w:p w:rsidR="007C1412" w:rsidRDefault="007C1412" w:rsidP="00844DDD">
            <w:pPr>
              <w:jc w:val="both"/>
              <w:rPr>
                <w:sz w:val="24"/>
                <w:szCs w:val="24"/>
              </w:rPr>
            </w:pPr>
          </w:p>
        </w:tc>
      </w:tr>
      <w:tr w:rsidR="007C1412" w:rsidTr="007C1412">
        <w:tc>
          <w:tcPr>
            <w:tcW w:w="4785" w:type="dxa"/>
          </w:tcPr>
          <w:p w:rsidR="007C1412" w:rsidRDefault="007C1412" w:rsidP="007C1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 (учреждения)</w:t>
            </w:r>
          </w:p>
        </w:tc>
        <w:tc>
          <w:tcPr>
            <w:tcW w:w="4786" w:type="dxa"/>
          </w:tcPr>
          <w:p w:rsidR="007C1412" w:rsidRDefault="007C1412" w:rsidP="007462B4">
            <w:pPr>
              <w:jc w:val="both"/>
              <w:rPr>
                <w:sz w:val="24"/>
                <w:szCs w:val="24"/>
              </w:rPr>
            </w:pPr>
          </w:p>
        </w:tc>
      </w:tr>
      <w:tr w:rsidR="007C1412" w:rsidTr="007C1412">
        <w:tc>
          <w:tcPr>
            <w:tcW w:w="4785" w:type="dxa"/>
          </w:tcPr>
          <w:p w:rsidR="007C1412" w:rsidRDefault="007C1412" w:rsidP="007C1412">
            <w:pPr>
              <w:jc w:val="both"/>
              <w:rPr>
                <w:sz w:val="24"/>
                <w:szCs w:val="24"/>
              </w:rPr>
            </w:pPr>
            <w:r w:rsidRPr="00A51351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A51351">
              <w:rPr>
                <w:sz w:val="24"/>
                <w:szCs w:val="24"/>
              </w:rPr>
              <w:t>молод</w:t>
            </w:r>
            <w:r>
              <w:rPr>
                <w:sz w:val="24"/>
                <w:szCs w:val="24"/>
              </w:rPr>
              <w:t>ежной</w:t>
            </w:r>
            <w:proofErr w:type="gramEnd"/>
            <w:r>
              <w:rPr>
                <w:sz w:val="24"/>
                <w:szCs w:val="24"/>
              </w:rPr>
              <w:t xml:space="preserve"> предпринимательской</w:t>
            </w:r>
            <w:r w:rsidRPr="00A51351">
              <w:rPr>
                <w:sz w:val="24"/>
                <w:szCs w:val="24"/>
              </w:rPr>
              <w:t xml:space="preserve"> бизнес</w:t>
            </w:r>
            <w:r>
              <w:rPr>
                <w:sz w:val="24"/>
                <w:szCs w:val="24"/>
              </w:rPr>
              <w:t>-идеи</w:t>
            </w:r>
          </w:p>
        </w:tc>
        <w:tc>
          <w:tcPr>
            <w:tcW w:w="4786" w:type="dxa"/>
          </w:tcPr>
          <w:p w:rsidR="007C1412" w:rsidRDefault="007C1412" w:rsidP="007462B4">
            <w:pPr>
              <w:jc w:val="both"/>
              <w:rPr>
                <w:sz w:val="24"/>
                <w:szCs w:val="24"/>
              </w:rPr>
            </w:pPr>
          </w:p>
        </w:tc>
      </w:tr>
      <w:tr w:rsidR="007C1412" w:rsidTr="007C1412">
        <w:tc>
          <w:tcPr>
            <w:tcW w:w="4785" w:type="dxa"/>
          </w:tcPr>
          <w:p w:rsidR="007C1412" w:rsidRDefault="007C1412" w:rsidP="007C14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 участника (полностью)</w:t>
            </w:r>
          </w:p>
        </w:tc>
        <w:tc>
          <w:tcPr>
            <w:tcW w:w="4786" w:type="dxa"/>
          </w:tcPr>
          <w:p w:rsidR="007C1412" w:rsidRDefault="007C1412" w:rsidP="007462B4">
            <w:pPr>
              <w:jc w:val="both"/>
              <w:rPr>
                <w:sz w:val="24"/>
                <w:szCs w:val="24"/>
              </w:rPr>
            </w:pPr>
          </w:p>
        </w:tc>
      </w:tr>
      <w:tr w:rsidR="007C1412" w:rsidTr="007C1412">
        <w:tc>
          <w:tcPr>
            <w:tcW w:w="4785" w:type="dxa"/>
          </w:tcPr>
          <w:p w:rsidR="007C1412" w:rsidRPr="007C1412" w:rsidRDefault="007C1412" w:rsidP="00844DDD">
            <w:pPr>
              <w:jc w:val="both"/>
              <w:rPr>
                <w:sz w:val="24"/>
                <w:szCs w:val="24"/>
              </w:rPr>
            </w:pPr>
            <w:r w:rsidRPr="007C1412">
              <w:rPr>
                <w:sz w:val="24"/>
                <w:szCs w:val="24"/>
              </w:rPr>
              <w:t>Номер телефона</w:t>
            </w:r>
            <w:r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786" w:type="dxa"/>
          </w:tcPr>
          <w:p w:rsidR="007C1412" w:rsidRDefault="007C1412" w:rsidP="007462B4">
            <w:pPr>
              <w:jc w:val="both"/>
              <w:rPr>
                <w:sz w:val="24"/>
                <w:szCs w:val="24"/>
              </w:rPr>
            </w:pPr>
          </w:p>
        </w:tc>
      </w:tr>
      <w:tr w:rsidR="007C1412" w:rsidTr="007C1412">
        <w:tc>
          <w:tcPr>
            <w:tcW w:w="4785" w:type="dxa"/>
          </w:tcPr>
          <w:p w:rsidR="007C1412" w:rsidRPr="007C1412" w:rsidRDefault="007C1412" w:rsidP="00844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руководителя</w:t>
            </w:r>
          </w:p>
        </w:tc>
        <w:tc>
          <w:tcPr>
            <w:tcW w:w="4786" w:type="dxa"/>
          </w:tcPr>
          <w:p w:rsidR="007C1412" w:rsidRDefault="007C1412" w:rsidP="007462B4">
            <w:pPr>
              <w:jc w:val="both"/>
              <w:rPr>
                <w:sz w:val="24"/>
                <w:szCs w:val="24"/>
              </w:rPr>
            </w:pPr>
          </w:p>
        </w:tc>
      </w:tr>
    </w:tbl>
    <w:p w:rsidR="007462B4" w:rsidRPr="00A51351" w:rsidRDefault="007462B4" w:rsidP="004B058B">
      <w:pPr>
        <w:jc w:val="both"/>
        <w:rPr>
          <w:sz w:val="24"/>
          <w:szCs w:val="24"/>
        </w:rPr>
      </w:pPr>
      <w:r w:rsidRPr="00A51351">
        <w:rPr>
          <w:sz w:val="24"/>
          <w:szCs w:val="24"/>
        </w:rPr>
        <w:t xml:space="preserve">Прошу включить </w:t>
      </w:r>
      <w:proofErr w:type="gramStart"/>
      <w:r w:rsidRPr="00A51351">
        <w:rPr>
          <w:sz w:val="24"/>
          <w:szCs w:val="24"/>
        </w:rPr>
        <w:t>вышеуказанную</w:t>
      </w:r>
      <w:proofErr w:type="gramEnd"/>
      <w:r w:rsidRPr="00A51351">
        <w:rPr>
          <w:sz w:val="24"/>
          <w:szCs w:val="24"/>
        </w:rPr>
        <w:t xml:space="preserve"> бизнес-идею в число участн</w:t>
      </w:r>
      <w:r>
        <w:rPr>
          <w:sz w:val="24"/>
          <w:szCs w:val="24"/>
        </w:rPr>
        <w:t>иков Конкурса.</w:t>
      </w:r>
    </w:p>
    <w:p w:rsidR="007462B4" w:rsidRPr="00A51351" w:rsidRDefault="007462B4" w:rsidP="004B058B">
      <w:pPr>
        <w:jc w:val="both"/>
        <w:rPr>
          <w:sz w:val="24"/>
          <w:szCs w:val="24"/>
        </w:rPr>
      </w:pPr>
      <w:r w:rsidRPr="00A51351">
        <w:rPr>
          <w:sz w:val="24"/>
          <w:szCs w:val="24"/>
        </w:rPr>
        <w:t>Настоящим гарантирую, что вся информация, предоставленная в заявке на участие в Конкурсе, достоверна, а также подтверждаю свое согласие с порядком проведения Конкурса, внесением сведений в реестр участников.</w:t>
      </w:r>
    </w:p>
    <w:p w:rsidR="007462B4" w:rsidRPr="00A51351" w:rsidRDefault="007462B4" w:rsidP="004B058B">
      <w:pPr>
        <w:jc w:val="both"/>
        <w:rPr>
          <w:sz w:val="24"/>
          <w:szCs w:val="24"/>
        </w:rPr>
      </w:pPr>
      <w:r w:rsidRPr="00A51351">
        <w:rPr>
          <w:sz w:val="24"/>
          <w:szCs w:val="24"/>
        </w:rPr>
        <w:t xml:space="preserve">Со всеми условиями </w:t>
      </w:r>
      <w:r w:rsidR="007C1412">
        <w:rPr>
          <w:sz w:val="24"/>
          <w:szCs w:val="24"/>
        </w:rPr>
        <w:t>проведения Конкурса ознакомлены, их понимаем и согласны</w:t>
      </w:r>
      <w:r w:rsidRPr="00A51351">
        <w:rPr>
          <w:sz w:val="24"/>
          <w:szCs w:val="24"/>
        </w:rPr>
        <w:t xml:space="preserve"> с ними.</w:t>
      </w:r>
    </w:p>
    <w:p w:rsidR="007462B4" w:rsidRPr="00A51351" w:rsidRDefault="007462B4" w:rsidP="007462B4">
      <w:pPr>
        <w:jc w:val="right"/>
        <w:rPr>
          <w:sz w:val="24"/>
          <w:szCs w:val="24"/>
        </w:rPr>
      </w:pPr>
    </w:p>
    <w:p w:rsidR="007462B4" w:rsidRPr="00A51351" w:rsidRDefault="007462B4" w:rsidP="007462B4">
      <w:pPr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Pr="00A51351">
        <w:rPr>
          <w:sz w:val="24"/>
          <w:szCs w:val="24"/>
        </w:rPr>
        <w:t xml:space="preserve">«____» __________________ </w:t>
      </w:r>
      <w:r w:rsidR="008A4F52">
        <w:rPr>
          <w:sz w:val="24"/>
          <w:szCs w:val="24"/>
        </w:rPr>
        <w:t>2020</w:t>
      </w:r>
      <w:r w:rsidRPr="00A51351">
        <w:rPr>
          <w:sz w:val="24"/>
          <w:szCs w:val="24"/>
        </w:rPr>
        <w:t xml:space="preserve"> год</w:t>
      </w:r>
    </w:p>
    <w:p w:rsidR="007462B4" w:rsidRPr="00A51351" w:rsidRDefault="007462B4" w:rsidP="007462B4">
      <w:pPr>
        <w:rPr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4B058B" w:rsidRDefault="004B058B" w:rsidP="007462B4">
      <w:pPr>
        <w:jc w:val="center"/>
        <w:rPr>
          <w:b/>
          <w:sz w:val="24"/>
          <w:szCs w:val="24"/>
        </w:rPr>
      </w:pPr>
    </w:p>
    <w:p w:rsidR="00E5245E" w:rsidRDefault="00E5245E" w:rsidP="008A4F52">
      <w:pPr>
        <w:rPr>
          <w:b/>
          <w:sz w:val="24"/>
          <w:szCs w:val="24"/>
        </w:rPr>
      </w:pPr>
    </w:p>
    <w:p w:rsidR="007462B4" w:rsidRPr="00A51351" w:rsidRDefault="007462B4" w:rsidP="007462B4">
      <w:pPr>
        <w:jc w:val="right"/>
        <w:rPr>
          <w:sz w:val="24"/>
          <w:szCs w:val="24"/>
        </w:rPr>
      </w:pPr>
      <w:r w:rsidRPr="00A51351">
        <w:rPr>
          <w:sz w:val="24"/>
          <w:szCs w:val="24"/>
        </w:rPr>
        <w:t>Приложение 2</w:t>
      </w:r>
    </w:p>
    <w:p w:rsidR="007462B4" w:rsidRPr="00A51351" w:rsidRDefault="007462B4" w:rsidP="007462B4">
      <w:pPr>
        <w:jc w:val="right"/>
        <w:rPr>
          <w:sz w:val="24"/>
          <w:szCs w:val="24"/>
        </w:rPr>
      </w:pPr>
    </w:p>
    <w:p w:rsidR="007462B4" w:rsidRPr="00A51351" w:rsidRDefault="007462B4" w:rsidP="007462B4">
      <w:pPr>
        <w:jc w:val="center"/>
        <w:rPr>
          <w:sz w:val="24"/>
          <w:szCs w:val="24"/>
        </w:rPr>
      </w:pPr>
      <w:r w:rsidRPr="00A51351">
        <w:rPr>
          <w:sz w:val="24"/>
          <w:szCs w:val="24"/>
        </w:rPr>
        <w:t>АНКЕТА</w:t>
      </w:r>
    </w:p>
    <w:p w:rsidR="007462B4" w:rsidRPr="00A51351" w:rsidRDefault="007462B4" w:rsidP="007462B4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A51351">
        <w:rPr>
          <w:sz w:val="24"/>
          <w:szCs w:val="24"/>
        </w:rPr>
        <w:t>редпринимательск</w:t>
      </w:r>
      <w:r>
        <w:rPr>
          <w:sz w:val="24"/>
          <w:szCs w:val="24"/>
        </w:rPr>
        <w:t>ой</w:t>
      </w:r>
      <w:r w:rsidRPr="00A51351">
        <w:rPr>
          <w:sz w:val="24"/>
          <w:szCs w:val="24"/>
        </w:rPr>
        <w:t xml:space="preserve"> </w:t>
      </w:r>
      <w:proofErr w:type="gramStart"/>
      <w:r w:rsidRPr="00A51351">
        <w:rPr>
          <w:sz w:val="24"/>
          <w:szCs w:val="24"/>
        </w:rPr>
        <w:t>бизнес-идеи</w:t>
      </w:r>
      <w:proofErr w:type="gramEnd"/>
    </w:p>
    <w:p w:rsidR="007462B4" w:rsidRPr="00A51351" w:rsidRDefault="007462B4" w:rsidP="007462B4">
      <w:pPr>
        <w:jc w:val="center"/>
        <w:rPr>
          <w:sz w:val="24"/>
          <w:szCs w:val="24"/>
        </w:rPr>
      </w:pPr>
    </w:p>
    <w:p w:rsidR="007462B4" w:rsidRPr="00A51351" w:rsidRDefault="007462B4" w:rsidP="007462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Н</w:t>
      </w:r>
      <w:r w:rsidRPr="00A51351">
        <w:rPr>
          <w:color w:val="000000"/>
          <w:sz w:val="24"/>
          <w:szCs w:val="24"/>
        </w:rPr>
        <w:t>азвание проекта: ____________________</w:t>
      </w:r>
      <w:r>
        <w:rPr>
          <w:color w:val="000000"/>
          <w:sz w:val="24"/>
          <w:szCs w:val="24"/>
        </w:rPr>
        <w:t>__________________________________________________________</w:t>
      </w:r>
      <w:r w:rsidRPr="00A51351">
        <w:rPr>
          <w:color w:val="000000"/>
          <w:sz w:val="24"/>
          <w:szCs w:val="24"/>
        </w:rPr>
        <w:t>____________________________________________________________________</w:t>
      </w:r>
      <w:r w:rsidR="004B058B">
        <w:rPr>
          <w:color w:val="000000"/>
          <w:sz w:val="24"/>
          <w:szCs w:val="24"/>
        </w:rPr>
        <w:t>________</w:t>
      </w:r>
    </w:p>
    <w:p w:rsidR="007462B4" w:rsidRPr="00A51351" w:rsidRDefault="007462B4" w:rsidP="007462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Ц</w:t>
      </w:r>
      <w:r w:rsidRPr="00A51351">
        <w:rPr>
          <w:color w:val="000000"/>
          <w:sz w:val="24"/>
          <w:szCs w:val="24"/>
        </w:rPr>
        <w:t>ель проекта: ___________________________________</w:t>
      </w:r>
      <w:r>
        <w:rPr>
          <w:color w:val="000000"/>
          <w:sz w:val="24"/>
          <w:szCs w:val="24"/>
        </w:rPr>
        <w:t>__________________________________________</w:t>
      </w:r>
      <w:r w:rsidRPr="00A51351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</w:t>
      </w:r>
      <w:r w:rsidR="004B058B">
        <w:rPr>
          <w:color w:val="000000"/>
          <w:sz w:val="24"/>
          <w:szCs w:val="24"/>
        </w:rPr>
        <w:t>_____________</w:t>
      </w:r>
    </w:p>
    <w:p w:rsidR="007462B4" w:rsidRPr="00A51351" w:rsidRDefault="007462B4" w:rsidP="007462B4">
      <w:pPr>
        <w:jc w:val="both"/>
        <w:rPr>
          <w:sz w:val="24"/>
          <w:szCs w:val="24"/>
        </w:rPr>
      </w:pPr>
      <w:r w:rsidRPr="00A51351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К</w:t>
      </w:r>
      <w:r w:rsidRPr="00A51351">
        <w:rPr>
          <w:color w:val="000000"/>
          <w:sz w:val="24"/>
          <w:szCs w:val="24"/>
        </w:rPr>
        <w:t xml:space="preserve">раткое описание проекта </w:t>
      </w:r>
      <w:r w:rsidRPr="00A51351">
        <w:rPr>
          <w:sz w:val="24"/>
          <w:szCs w:val="24"/>
        </w:rPr>
        <w:t>(приветствуются приложения в виде рисунков, таблиц, фотографий, электронных презентаций)</w:t>
      </w:r>
    </w:p>
    <w:p w:rsidR="007462B4" w:rsidRPr="00A51351" w:rsidRDefault="007462B4" w:rsidP="007462B4">
      <w:pPr>
        <w:rPr>
          <w:color w:val="000000"/>
          <w:sz w:val="24"/>
          <w:szCs w:val="24"/>
        </w:rPr>
      </w:pPr>
      <w:r w:rsidRPr="00A5135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B058B">
        <w:rPr>
          <w:color w:val="000000"/>
          <w:sz w:val="24"/>
          <w:szCs w:val="24"/>
        </w:rPr>
        <w:t>_________________</w:t>
      </w:r>
    </w:p>
    <w:p w:rsidR="007462B4" w:rsidRPr="00A51351" w:rsidRDefault="007462B4" w:rsidP="007462B4">
      <w:pPr>
        <w:rPr>
          <w:color w:val="000000"/>
          <w:sz w:val="24"/>
          <w:szCs w:val="24"/>
        </w:rPr>
      </w:pPr>
      <w:r w:rsidRPr="00A51351">
        <w:rPr>
          <w:color w:val="000000"/>
          <w:sz w:val="24"/>
          <w:szCs w:val="24"/>
        </w:rPr>
        <w:t>4. Область применения __________________________________________________________________________________________________________________________________________________________</w:t>
      </w:r>
    </w:p>
    <w:p w:rsidR="007462B4" w:rsidRDefault="007462B4" w:rsidP="007462B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A51351">
        <w:rPr>
          <w:color w:val="000000"/>
          <w:sz w:val="24"/>
          <w:szCs w:val="24"/>
        </w:rPr>
        <w:t xml:space="preserve">.  Почему Вы считаете, что Ваша бизнес-идея/проект будет прибыльным (обоснование актуальности проекта)? </w:t>
      </w:r>
    </w:p>
    <w:p w:rsidR="007462B4" w:rsidRPr="00A51351" w:rsidRDefault="007462B4" w:rsidP="007462B4">
      <w:pPr>
        <w:jc w:val="both"/>
        <w:rPr>
          <w:color w:val="000000"/>
          <w:sz w:val="24"/>
          <w:szCs w:val="24"/>
        </w:rPr>
      </w:pPr>
      <w:r w:rsidRPr="00A5135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4B058B">
        <w:rPr>
          <w:color w:val="000000"/>
          <w:sz w:val="24"/>
          <w:szCs w:val="24"/>
        </w:rPr>
        <w:t>_</w:t>
      </w:r>
    </w:p>
    <w:p w:rsidR="007462B4" w:rsidRDefault="007462B4" w:rsidP="007462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A51351">
        <w:rPr>
          <w:color w:val="000000"/>
          <w:sz w:val="24"/>
          <w:szCs w:val="24"/>
        </w:rPr>
        <w:t>. План реализации проекта с указанием сроков и основных мероприятий ____________________________________________________________________________________________________________________________________________________________________________________________________________________________</w:t>
      </w:r>
      <w:r w:rsidR="004B058B">
        <w:rPr>
          <w:color w:val="000000"/>
          <w:sz w:val="24"/>
          <w:szCs w:val="24"/>
        </w:rPr>
        <w:t>___________</w:t>
      </w:r>
    </w:p>
    <w:p w:rsidR="007462B4" w:rsidRDefault="007462B4" w:rsidP="007462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A51351">
        <w:rPr>
          <w:color w:val="000000"/>
          <w:sz w:val="24"/>
          <w:szCs w:val="24"/>
        </w:rPr>
        <w:t>Какова целевая аудитория (сегмент рынка) Вашего товара (услуги)? __________________________________________________________________</w:t>
      </w:r>
      <w:r>
        <w:rPr>
          <w:color w:val="000000"/>
          <w:sz w:val="24"/>
          <w:szCs w:val="24"/>
        </w:rPr>
        <w:t>_____</w:t>
      </w:r>
      <w:r w:rsidR="004B058B">
        <w:rPr>
          <w:color w:val="000000"/>
          <w:sz w:val="24"/>
          <w:szCs w:val="24"/>
        </w:rPr>
        <w:t>______</w:t>
      </w:r>
    </w:p>
    <w:p w:rsidR="007462B4" w:rsidRPr="00A51351" w:rsidRDefault="007462B4" w:rsidP="007462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Pr="00A51351">
        <w:rPr>
          <w:color w:val="000000"/>
          <w:sz w:val="24"/>
          <w:szCs w:val="24"/>
        </w:rPr>
        <w:t>Каков, по Вашему мнению, срок окупаемости проекта?____</w:t>
      </w:r>
      <w:r>
        <w:rPr>
          <w:color w:val="000000"/>
          <w:sz w:val="24"/>
          <w:szCs w:val="24"/>
        </w:rPr>
        <w:t>_____________</w:t>
      </w:r>
      <w:r w:rsidR="004B058B">
        <w:rPr>
          <w:color w:val="000000"/>
          <w:sz w:val="24"/>
          <w:szCs w:val="24"/>
        </w:rPr>
        <w:t>___________</w:t>
      </w:r>
    </w:p>
    <w:p w:rsidR="007462B4" w:rsidRPr="00A51351" w:rsidRDefault="007462B4" w:rsidP="007462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A51351">
        <w:rPr>
          <w:color w:val="000000"/>
          <w:sz w:val="24"/>
          <w:szCs w:val="24"/>
        </w:rPr>
        <w:t xml:space="preserve">Финансирование проекта </w:t>
      </w:r>
      <w:proofErr w:type="gramStart"/>
      <w:r w:rsidRPr="00A51351">
        <w:rPr>
          <w:color w:val="000000"/>
          <w:sz w:val="24"/>
          <w:szCs w:val="24"/>
        </w:rPr>
        <w:t>будет</w:t>
      </w:r>
      <w:proofErr w:type="gramEnd"/>
      <w:r w:rsidRPr="00A51351">
        <w:rPr>
          <w:color w:val="000000"/>
          <w:sz w:val="24"/>
          <w:szCs w:val="24"/>
        </w:rPr>
        <w:t xml:space="preserve"> осуществляется за счет:</w:t>
      </w:r>
    </w:p>
    <w:p w:rsidR="007462B4" w:rsidRPr="00A51351" w:rsidRDefault="007462B4" w:rsidP="007462B4">
      <w:pPr>
        <w:ind w:firstLine="709"/>
        <w:rPr>
          <w:color w:val="000000"/>
          <w:sz w:val="24"/>
          <w:szCs w:val="24"/>
        </w:rPr>
      </w:pPr>
      <w:r w:rsidRPr="00A51351">
        <w:rPr>
          <w:color w:val="000000"/>
          <w:sz w:val="24"/>
          <w:szCs w:val="24"/>
        </w:rPr>
        <w:t>- собственных средств</w:t>
      </w:r>
    </w:p>
    <w:p w:rsidR="007462B4" w:rsidRPr="00A51351" w:rsidRDefault="007462B4" w:rsidP="007462B4">
      <w:pPr>
        <w:ind w:firstLine="709"/>
        <w:rPr>
          <w:color w:val="000000"/>
          <w:sz w:val="24"/>
          <w:szCs w:val="24"/>
        </w:rPr>
      </w:pPr>
      <w:r w:rsidRPr="00A51351">
        <w:rPr>
          <w:color w:val="000000"/>
          <w:sz w:val="24"/>
          <w:szCs w:val="24"/>
        </w:rPr>
        <w:t xml:space="preserve">- </w:t>
      </w:r>
      <w:proofErr w:type="spellStart"/>
      <w:r w:rsidRPr="00A51351">
        <w:rPr>
          <w:color w:val="000000"/>
          <w:sz w:val="24"/>
          <w:szCs w:val="24"/>
        </w:rPr>
        <w:t>микрозайма</w:t>
      </w:r>
      <w:proofErr w:type="spellEnd"/>
      <w:r w:rsidRPr="00A51351">
        <w:rPr>
          <w:color w:val="000000"/>
          <w:sz w:val="24"/>
          <w:szCs w:val="24"/>
        </w:rPr>
        <w:t xml:space="preserve"> в рамках государственной поддержки</w:t>
      </w:r>
    </w:p>
    <w:p w:rsidR="007462B4" w:rsidRPr="00A51351" w:rsidRDefault="007462B4" w:rsidP="004B058B">
      <w:pPr>
        <w:ind w:firstLine="709"/>
        <w:rPr>
          <w:color w:val="000000"/>
          <w:sz w:val="24"/>
          <w:szCs w:val="24"/>
        </w:rPr>
      </w:pPr>
      <w:r w:rsidRPr="00A51351">
        <w:rPr>
          <w:color w:val="000000"/>
          <w:sz w:val="24"/>
          <w:szCs w:val="24"/>
        </w:rPr>
        <w:t>- другого источника ___________________</w:t>
      </w:r>
      <w:r>
        <w:rPr>
          <w:color w:val="000000"/>
          <w:sz w:val="24"/>
          <w:szCs w:val="24"/>
        </w:rPr>
        <w:t>______________________________________</w:t>
      </w:r>
      <w:r w:rsidRPr="00A51351">
        <w:rPr>
          <w:color w:val="000000"/>
          <w:sz w:val="24"/>
          <w:szCs w:val="24"/>
        </w:rPr>
        <w:t>__</w:t>
      </w:r>
      <w:r w:rsidR="004B058B">
        <w:rPr>
          <w:color w:val="000000"/>
          <w:sz w:val="24"/>
          <w:szCs w:val="24"/>
        </w:rPr>
        <w:t>__________________</w:t>
      </w:r>
    </w:p>
    <w:p w:rsidR="007462B4" w:rsidRPr="00A51351" w:rsidRDefault="007462B4" w:rsidP="007462B4">
      <w:pPr>
        <w:rPr>
          <w:color w:val="000000"/>
          <w:sz w:val="24"/>
          <w:szCs w:val="24"/>
        </w:rPr>
      </w:pPr>
      <w:r w:rsidRPr="00A51351">
        <w:rPr>
          <w:color w:val="000000"/>
          <w:sz w:val="24"/>
          <w:szCs w:val="24"/>
        </w:rPr>
        <w:t xml:space="preserve">10. Иные сведения о </w:t>
      </w:r>
      <w:proofErr w:type="gramStart"/>
      <w:r w:rsidRPr="00A51351">
        <w:rPr>
          <w:color w:val="000000"/>
          <w:sz w:val="24"/>
          <w:szCs w:val="24"/>
        </w:rPr>
        <w:t>Вашей</w:t>
      </w:r>
      <w:proofErr w:type="gramEnd"/>
      <w:r w:rsidRPr="00A51351">
        <w:rPr>
          <w:color w:val="000000"/>
          <w:sz w:val="24"/>
          <w:szCs w:val="24"/>
        </w:rPr>
        <w:t xml:space="preserve"> бизнес-идее/проекте _____________________________</w:t>
      </w:r>
      <w:r>
        <w:rPr>
          <w:color w:val="000000"/>
          <w:sz w:val="24"/>
          <w:szCs w:val="24"/>
        </w:rPr>
        <w:t>______</w:t>
      </w:r>
      <w:r w:rsidRPr="00A51351">
        <w:rPr>
          <w:color w:val="000000"/>
          <w:sz w:val="24"/>
          <w:szCs w:val="24"/>
        </w:rPr>
        <w:t>_____</w:t>
      </w:r>
      <w:r w:rsidR="004B058B">
        <w:rPr>
          <w:color w:val="000000"/>
          <w:sz w:val="24"/>
          <w:szCs w:val="24"/>
        </w:rPr>
        <w:t>____________________________________</w:t>
      </w:r>
      <w:r w:rsidRPr="00A51351"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</w:t>
      </w:r>
      <w:r w:rsidR="004B058B">
        <w:rPr>
          <w:color w:val="000000"/>
          <w:sz w:val="24"/>
          <w:szCs w:val="24"/>
        </w:rPr>
        <w:t>_</w:t>
      </w:r>
    </w:p>
    <w:p w:rsidR="007462B4" w:rsidRPr="00A51351" w:rsidRDefault="007462B4" w:rsidP="007462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Pr="00A51351">
        <w:rPr>
          <w:color w:val="000000"/>
          <w:sz w:val="24"/>
          <w:szCs w:val="24"/>
        </w:rPr>
        <w:t>Оцените уровень затрат на организацию Вашего бизнеса (выберите один из вариантов  ответа):</w:t>
      </w:r>
    </w:p>
    <w:p w:rsidR="007462B4" w:rsidRPr="00A51351" w:rsidRDefault="007462B4" w:rsidP="007462B4">
      <w:pPr>
        <w:ind w:firstLine="709"/>
        <w:rPr>
          <w:color w:val="000000"/>
          <w:sz w:val="24"/>
          <w:szCs w:val="24"/>
        </w:rPr>
      </w:pPr>
      <w:r w:rsidRPr="00A51351">
        <w:rPr>
          <w:color w:val="000000"/>
          <w:sz w:val="24"/>
          <w:szCs w:val="24"/>
        </w:rPr>
        <w:t>   до 100 тысяч рублей;</w:t>
      </w:r>
    </w:p>
    <w:p w:rsidR="007462B4" w:rsidRPr="00A51351" w:rsidRDefault="007462B4" w:rsidP="007462B4">
      <w:pPr>
        <w:ind w:firstLine="709"/>
        <w:rPr>
          <w:color w:val="000000"/>
          <w:sz w:val="24"/>
          <w:szCs w:val="24"/>
        </w:rPr>
      </w:pPr>
      <w:r w:rsidRPr="00A51351">
        <w:rPr>
          <w:color w:val="000000"/>
          <w:sz w:val="24"/>
          <w:szCs w:val="24"/>
        </w:rPr>
        <w:t>   от 100 до 300 тысяч рублей;</w:t>
      </w:r>
    </w:p>
    <w:p w:rsidR="007462B4" w:rsidRPr="00A51351" w:rsidRDefault="007462B4" w:rsidP="007462B4">
      <w:pPr>
        <w:ind w:firstLine="709"/>
        <w:rPr>
          <w:color w:val="000000"/>
          <w:sz w:val="24"/>
          <w:szCs w:val="24"/>
        </w:rPr>
      </w:pPr>
      <w:r w:rsidRPr="00A51351">
        <w:rPr>
          <w:color w:val="000000"/>
          <w:sz w:val="24"/>
          <w:szCs w:val="24"/>
        </w:rPr>
        <w:t>   от 300 до 500 тысяч рублей;</w:t>
      </w:r>
    </w:p>
    <w:p w:rsidR="007462B4" w:rsidRPr="00A51351" w:rsidRDefault="007462B4" w:rsidP="007462B4">
      <w:pPr>
        <w:ind w:firstLine="709"/>
        <w:rPr>
          <w:color w:val="000000"/>
          <w:sz w:val="24"/>
          <w:szCs w:val="24"/>
        </w:rPr>
      </w:pPr>
      <w:r w:rsidRPr="00A51351">
        <w:rPr>
          <w:color w:val="000000"/>
          <w:sz w:val="24"/>
          <w:szCs w:val="24"/>
        </w:rPr>
        <w:t>   от 500 тысяч до 1 млн. рублей;</w:t>
      </w:r>
    </w:p>
    <w:p w:rsidR="007462B4" w:rsidRPr="00A51351" w:rsidRDefault="007462B4" w:rsidP="007462B4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   свыше 1 млн. рублей.</w:t>
      </w:r>
    </w:p>
    <w:p w:rsidR="007462B4" w:rsidRPr="00A51351" w:rsidRDefault="007462B4" w:rsidP="007462B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Pr="00A51351">
        <w:rPr>
          <w:color w:val="000000"/>
          <w:sz w:val="24"/>
          <w:szCs w:val="24"/>
        </w:rPr>
        <w:t>Оцените, каких результатов Вы ожидаете от реализации </w:t>
      </w:r>
      <w:r w:rsidRPr="00A51351">
        <w:rPr>
          <w:color w:val="000000"/>
          <w:spacing w:val="-8"/>
          <w:sz w:val="24"/>
          <w:szCs w:val="24"/>
        </w:rPr>
        <w:t>Вашей  </w:t>
      </w:r>
      <w:proofErr w:type="gramStart"/>
      <w:r w:rsidRPr="00A51351">
        <w:rPr>
          <w:color w:val="000000"/>
          <w:sz w:val="24"/>
          <w:szCs w:val="24"/>
        </w:rPr>
        <w:t>бизнес-идеи</w:t>
      </w:r>
      <w:proofErr w:type="gramEnd"/>
      <w:r w:rsidRPr="00A51351">
        <w:rPr>
          <w:color w:val="000000"/>
          <w:spacing w:val="-8"/>
          <w:sz w:val="24"/>
          <w:szCs w:val="24"/>
        </w:rPr>
        <w:t> через 2 года:</w:t>
      </w:r>
    </w:p>
    <w:p w:rsidR="007462B4" w:rsidRPr="00A51351" w:rsidRDefault="007462B4" w:rsidP="004B058B">
      <w:pPr>
        <w:jc w:val="both"/>
        <w:rPr>
          <w:color w:val="000000"/>
          <w:sz w:val="24"/>
          <w:szCs w:val="24"/>
        </w:rPr>
      </w:pPr>
      <w:r w:rsidRPr="00A51351">
        <w:rPr>
          <w:color w:val="000000"/>
          <w:sz w:val="24"/>
          <w:szCs w:val="24"/>
        </w:rPr>
        <w:lastRenderedPageBreak/>
        <w:t>- уровень доходов от предпринимательской деятельности составит ______ в месяц;</w:t>
      </w:r>
    </w:p>
    <w:p w:rsidR="007462B4" w:rsidRPr="00A51351" w:rsidRDefault="007462B4" w:rsidP="004B058B">
      <w:pPr>
        <w:rPr>
          <w:color w:val="000000"/>
          <w:sz w:val="24"/>
          <w:szCs w:val="24"/>
        </w:rPr>
      </w:pPr>
      <w:r w:rsidRPr="00A51351">
        <w:rPr>
          <w:color w:val="000000"/>
          <w:sz w:val="24"/>
          <w:szCs w:val="24"/>
        </w:rPr>
        <w:t>- количество наемных работников составит _________ человек</w:t>
      </w:r>
      <w:r>
        <w:rPr>
          <w:color w:val="000000"/>
          <w:sz w:val="24"/>
          <w:szCs w:val="24"/>
        </w:rPr>
        <w:t>.</w:t>
      </w:r>
    </w:p>
    <w:p w:rsidR="007462B4" w:rsidRPr="00A51351" w:rsidRDefault="007462B4" w:rsidP="007462B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Pr="00A51351">
        <w:rPr>
          <w:color w:val="000000"/>
          <w:sz w:val="24"/>
          <w:szCs w:val="24"/>
        </w:rPr>
        <w:t xml:space="preserve"> Какую поддержку со стороны государства Вы хотели бы получить для реализации Вашей </w:t>
      </w:r>
      <w:proofErr w:type="gramStart"/>
      <w:r w:rsidRPr="00A51351">
        <w:rPr>
          <w:color w:val="000000"/>
          <w:sz w:val="24"/>
          <w:szCs w:val="24"/>
        </w:rPr>
        <w:t>бизнес-идеи</w:t>
      </w:r>
      <w:proofErr w:type="gramEnd"/>
      <w:r w:rsidRPr="00A51351">
        <w:rPr>
          <w:color w:val="000000"/>
          <w:sz w:val="24"/>
          <w:szCs w:val="24"/>
        </w:rPr>
        <w:t xml:space="preserve"> (например, финансовую,  помещение под офис или  производство (укажите требуемую площадь), консультационное сопровождение и т.д.)?</w:t>
      </w:r>
    </w:p>
    <w:p w:rsidR="007462B4" w:rsidRPr="00A51351" w:rsidRDefault="007462B4" w:rsidP="007462B4">
      <w:pPr>
        <w:rPr>
          <w:color w:val="000000"/>
          <w:sz w:val="24"/>
          <w:szCs w:val="24"/>
        </w:rPr>
      </w:pPr>
      <w:r w:rsidRPr="00A5135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58B">
        <w:rPr>
          <w:color w:val="000000"/>
          <w:sz w:val="24"/>
          <w:szCs w:val="24"/>
        </w:rPr>
        <w:t>____________</w:t>
      </w:r>
    </w:p>
    <w:p w:rsidR="007462B4" w:rsidRPr="00A51351" w:rsidRDefault="007462B4" w:rsidP="007462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  <w:r w:rsidRPr="00A51351">
        <w:rPr>
          <w:color w:val="000000"/>
          <w:sz w:val="24"/>
          <w:szCs w:val="24"/>
        </w:rPr>
        <w:t xml:space="preserve">Какие знания Вам необходимы для реализации задуманной </w:t>
      </w:r>
      <w:proofErr w:type="gramStart"/>
      <w:r w:rsidRPr="00A51351">
        <w:rPr>
          <w:color w:val="000000"/>
          <w:sz w:val="24"/>
          <w:szCs w:val="24"/>
        </w:rPr>
        <w:t>бизнес-идеи</w:t>
      </w:r>
      <w:proofErr w:type="gramEnd"/>
      <w:r w:rsidRPr="00A51351">
        <w:rPr>
          <w:color w:val="000000"/>
          <w:sz w:val="24"/>
          <w:szCs w:val="24"/>
        </w:rPr>
        <w:t>/проекта</w:t>
      </w:r>
    </w:p>
    <w:p w:rsidR="007462B4" w:rsidRPr="00A51351" w:rsidRDefault="007462B4" w:rsidP="007462B4">
      <w:pPr>
        <w:rPr>
          <w:color w:val="000000"/>
          <w:sz w:val="24"/>
          <w:szCs w:val="24"/>
        </w:rPr>
      </w:pPr>
      <w:r w:rsidRPr="00A5135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58B">
        <w:rPr>
          <w:color w:val="000000"/>
          <w:sz w:val="24"/>
          <w:szCs w:val="24"/>
        </w:rPr>
        <w:t>____________</w:t>
      </w:r>
    </w:p>
    <w:p w:rsidR="007462B4" w:rsidRPr="00A51351" w:rsidRDefault="007462B4" w:rsidP="007462B4">
      <w:pPr>
        <w:rPr>
          <w:color w:val="000000"/>
          <w:sz w:val="24"/>
          <w:szCs w:val="24"/>
        </w:rPr>
      </w:pPr>
    </w:p>
    <w:p w:rsidR="007462B4" w:rsidRPr="00A51351" w:rsidRDefault="008A4F52" w:rsidP="007462B4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«_____»_____________2020</w:t>
      </w:r>
      <w:r w:rsidR="007462B4" w:rsidRPr="00A51351">
        <w:rPr>
          <w:color w:val="000000"/>
          <w:sz w:val="24"/>
          <w:szCs w:val="24"/>
        </w:rPr>
        <w:t xml:space="preserve"> г.</w:t>
      </w:r>
    </w:p>
    <w:p w:rsidR="007462B4" w:rsidRDefault="007462B4" w:rsidP="007462B4"/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7462B4" w:rsidRDefault="007462B4" w:rsidP="007462B4">
      <w:pPr>
        <w:jc w:val="center"/>
        <w:rPr>
          <w:b/>
          <w:sz w:val="24"/>
          <w:szCs w:val="24"/>
        </w:rPr>
      </w:pPr>
    </w:p>
    <w:p w:rsidR="00E5186A" w:rsidRDefault="00E5186A"/>
    <w:sectPr w:rsidR="00E5186A" w:rsidSect="005659C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DF" w:rsidRDefault="00F937DF" w:rsidP="001C3C53">
      <w:r>
        <w:separator/>
      </w:r>
    </w:p>
  </w:endnote>
  <w:endnote w:type="continuationSeparator" w:id="0">
    <w:p w:rsidR="00F937DF" w:rsidRDefault="00F937DF" w:rsidP="001C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DF" w:rsidRDefault="00F937DF" w:rsidP="001C3C53">
      <w:r>
        <w:separator/>
      </w:r>
    </w:p>
  </w:footnote>
  <w:footnote w:type="continuationSeparator" w:id="0">
    <w:p w:rsidR="00F937DF" w:rsidRDefault="00F937DF" w:rsidP="001C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67" w:type="dxa"/>
      <w:tblInd w:w="-1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38"/>
      <w:gridCol w:w="2992"/>
      <w:gridCol w:w="2611"/>
      <w:gridCol w:w="2069"/>
      <w:gridCol w:w="1757"/>
    </w:tblGrid>
    <w:tr w:rsidR="004F3E90" w:rsidRPr="00270BFE" w:rsidTr="004F3E90">
      <w:trPr>
        <w:trHeight w:val="603"/>
      </w:trPr>
      <w:tc>
        <w:tcPr>
          <w:tcW w:w="1638" w:type="dxa"/>
          <w:vMerge w:val="restart"/>
        </w:tcPr>
        <w:p w:rsidR="004F3E90" w:rsidRPr="00270BFE" w:rsidRDefault="00F30BE5" w:rsidP="002E763C">
          <w:pPr>
            <w:tabs>
              <w:tab w:val="center" w:pos="4677"/>
              <w:tab w:val="right" w:pos="9355"/>
            </w:tabs>
            <w:spacing w:line="300" w:lineRule="atLeast"/>
            <w:ind w:right="57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7FD9A7" wp14:editId="0DCDB164">
                <wp:simplePos x="0" y="0"/>
                <wp:positionH relativeFrom="column">
                  <wp:posOffset>6350</wp:posOffset>
                </wp:positionH>
                <wp:positionV relativeFrom="paragraph">
                  <wp:posOffset>125095</wp:posOffset>
                </wp:positionV>
                <wp:extent cx="762000" cy="381000"/>
                <wp:effectExtent l="19050" t="0" r="0" b="0"/>
                <wp:wrapNone/>
                <wp:docPr id="6" name="Рисунок 1" descr="Лого_БГ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_БГ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2" w:type="dxa"/>
          <w:vMerge w:val="restart"/>
          <w:vAlign w:val="center"/>
        </w:tcPr>
        <w:p w:rsidR="004F3E90" w:rsidRPr="00270BFE" w:rsidRDefault="00F30BE5" w:rsidP="002E763C">
          <w:pPr>
            <w:tabs>
              <w:tab w:val="center" w:pos="4677"/>
              <w:tab w:val="right" w:pos="9355"/>
            </w:tabs>
            <w:ind w:right="57"/>
            <w:jc w:val="center"/>
          </w:pPr>
          <w:r>
            <w:t>К</w:t>
          </w:r>
          <w:r w:rsidRPr="00270BFE">
            <w:t>Г</w:t>
          </w:r>
          <w:r>
            <w:t>БПОУ</w:t>
          </w:r>
          <w:r w:rsidRPr="00270BFE">
            <w:t xml:space="preserve"> “</w:t>
          </w:r>
          <w:proofErr w:type="spellStart"/>
          <w:r w:rsidRPr="00270BFE">
            <w:t>Бийский</w:t>
          </w:r>
          <w:proofErr w:type="spellEnd"/>
        </w:p>
        <w:p w:rsidR="004F3E90" w:rsidRPr="00270BFE" w:rsidRDefault="00F30BE5" w:rsidP="002E763C">
          <w:pPr>
            <w:tabs>
              <w:tab w:val="center" w:pos="4677"/>
              <w:tab w:val="right" w:pos="9355"/>
            </w:tabs>
            <w:ind w:right="57"/>
            <w:jc w:val="center"/>
          </w:pPr>
          <w:r w:rsidRPr="00270BFE">
            <w:t xml:space="preserve">государственный колледж ” </w:t>
          </w:r>
        </w:p>
      </w:tc>
      <w:tc>
        <w:tcPr>
          <w:tcW w:w="2611" w:type="dxa"/>
          <w:vMerge w:val="restart"/>
          <w:vAlign w:val="center"/>
        </w:tcPr>
        <w:p w:rsidR="00322A06" w:rsidRDefault="00F30BE5" w:rsidP="001C3C53">
          <w:pPr>
            <w:jc w:val="center"/>
            <w:rPr>
              <w:sz w:val="16"/>
              <w:szCs w:val="16"/>
            </w:rPr>
          </w:pPr>
          <w:r w:rsidRPr="001C3C53">
            <w:rPr>
              <w:sz w:val="16"/>
              <w:szCs w:val="16"/>
            </w:rPr>
            <w:t xml:space="preserve">Положение </w:t>
          </w:r>
        </w:p>
        <w:p w:rsidR="004F3E90" w:rsidRPr="0095030B" w:rsidRDefault="001C3C53" w:rsidP="001C3C53">
          <w:pPr>
            <w:jc w:val="center"/>
            <w:rPr>
              <w:sz w:val="16"/>
              <w:szCs w:val="16"/>
            </w:rPr>
          </w:pPr>
          <w:r w:rsidRPr="001C3C53">
            <w:rPr>
              <w:sz w:val="16"/>
              <w:szCs w:val="16"/>
            </w:rPr>
            <w:t xml:space="preserve">о конкурсе </w:t>
          </w:r>
          <w:proofErr w:type="gramStart"/>
          <w:r w:rsidRPr="001C3C53">
            <w:rPr>
              <w:sz w:val="16"/>
              <w:szCs w:val="16"/>
            </w:rPr>
            <w:t>б</w:t>
          </w:r>
          <w:r w:rsidR="00D33774">
            <w:rPr>
              <w:sz w:val="16"/>
              <w:szCs w:val="16"/>
            </w:rPr>
            <w:t>изнес-идей</w:t>
          </w:r>
          <w:proofErr w:type="gramEnd"/>
          <w:r w:rsidR="00D33774">
            <w:rPr>
              <w:sz w:val="16"/>
              <w:szCs w:val="16"/>
            </w:rPr>
            <w:t xml:space="preserve"> </w:t>
          </w:r>
        </w:p>
      </w:tc>
      <w:tc>
        <w:tcPr>
          <w:tcW w:w="2069" w:type="dxa"/>
          <w:vAlign w:val="center"/>
        </w:tcPr>
        <w:p w:rsidR="004F3E90" w:rsidRPr="00270BFE" w:rsidRDefault="00F30BE5" w:rsidP="002E763C">
          <w:pPr>
            <w:tabs>
              <w:tab w:val="center" w:pos="4677"/>
              <w:tab w:val="right" w:pos="9355"/>
            </w:tabs>
            <w:ind w:right="57"/>
            <w:jc w:val="center"/>
          </w:pPr>
          <w:r w:rsidRPr="00270BFE">
            <w:t>Идентификатор</w:t>
          </w:r>
        </w:p>
        <w:p w:rsidR="004F3E90" w:rsidRPr="00270BFE" w:rsidRDefault="00F30BE5" w:rsidP="002E763C">
          <w:pPr>
            <w:tabs>
              <w:tab w:val="center" w:pos="4677"/>
              <w:tab w:val="right" w:pos="9355"/>
            </w:tabs>
            <w:ind w:right="57"/>
            <w:jc w:val="center"/>
          </w:pPr>
          <w:r w:rsidRPr="00270BFE">
            <w:t>документа</w:t>
          </w:r>
        </w:p>
      </w:tc>
      <w:tc>
        <w:tcPr>
          <w:tcW w:w="1757" w:type="dxa"/>
          <w:vAlign w:val="center"/>
        </w:tcPr>
        <w:p w:rsidR="004F3E90" w:rsidRPr="00260DBC" w:rsidRDefault="008A4F52" w:rsidP="002E763C">
          <w:pPr>
            <w:tabs>
              <w:tab w:val="center" w:pos="4677"/>
              <w:tab w:val="right" w:pos="9355"/>
            </w:tabs>
            <w:ind w:right="57"/>
            <w:jc w:val="center"/>
          </w:pPr>
          <w:r>
            <w:rPr>
              <w:color w:val="000000"/>
            </w:rPr>
            <w:t>2020</w:t>
          </w:r>
        </w:p>
      </w:tc>
    </w:tr>
    <w:tr w:rsidR="004F3E90" w:rsidRPr="00270BFE" w:rsidTr="004F3E90">
      <w:trPr>
        <w:trHeight w:val="146"/>
      </w:trPr>
      <w:tc>
        <w:tcPr>
          <w:tcW w:w="1638" w:type="dxa"/>
          <w:vMerge/>
        </w:tcPr>
        <w:p w:rsidR="004F3E90" w:rsidRPr="00270BFE" w:rsidRDefault="00F937DF" w:rsidP="002E763C">
          <w:pPr>
            <w:tabs>
              <w:tab w:val="center" w:pos="4677"/>
              <w:tab w:val="right" w:pos="9355"/>
            </w:tabs>
            <w:spacing w:line="300" w:lineRule="atLeast"/>
            <w:ind w:right="57"/>
          </w:pPr>
        </w:p>
      </w:tc>
      <w:tc>
        <w:tcPr>
          <w:tcW w:w="2992" w:type="dxa"/>
          <w:vMerge/>
          <w:vAlign w:val="center"/>
        </w:tcPr>
        <w:p w:rsidR="004F3E90" w:rsidRPr="00270BFE" w:rsidRDefault="00F937DF" w:rsidP="002E763C">
          <w:pPr>
            <w:tabs>
              <w:tab w:val="center" w:pos="4677"/>
              <w:tab w:val="right" w:pos="9355"/>
            </w:tabs>
            <w:ind w:right="57"/>
            <w:jc w:val="center"/>
            <w:rPr>
              <w:lang w:val="en-US"/>
            </w:rPr>
          </w:pPr>
        </w:p>
      </w:tc>
      <w:tc>
        <w:tcPr>
          <w:tcW w:w="2611" w:type="dxa"/>
          <w:vMerge/>
          <w:vAlign w:val="center"/>
        </w:tcPr>
        <w:p w:rsidR="004F3E90" w:rsidRPr="00270BFE" w:rsidRDefault="00F937DF" w:rsidP="002E763C">
          <w:pPr>
            <w:tabs>
              <w:tab w:val="center" w:pos="4677"/>
              <w:tab w:val="right" w:pos="9355"/>
            </w:tabs>
            <w:ind w:right="57"/>
            <w:jc w:val="center"/>
          </w:pPr>
        </w:p>
      </w:tc>
      <w:tc>
        <w:tcPr>
          <w:tcW w:w="3826" w:type="dxa"/>
          <w:gridSpan w:val="2"/>
          <w:vAlign w:val="center"/>
        </w:tcPr>
        <w:p w:rsidR="004F3E90" w:rsidRPr="00270BFE" w:rsidRDefault="00F30BE5" w:rsidP="00F01676">
          <w:pPr>
            <w:tabs>
              <w:tab w:val="center" w:pos="4677"/>
              <w:tab w:val="right" w:pos="9355"/>
            </w:tabs>
            <w:ind w:right="57"/>
            <w:jc w:val="center"/>
          </w:pPr>
          <w:r w:rsidRPr="00270BFE">
            <w:t xml:space="preserve">страница  </w:t>
          </w:r>
          <w:r w:rsidR="007A54AE" w:rsidRPr="00270BFE">
            <w:fldChar w:fldCharType="begin"/>
          </w:r>
          <w:r w:rsidRPr="00270BFE">
            <w:instrText xml:space="preserve"> PAGE </w:instrText>
          </w:r>
          <w:r w:rsidR="007A54AE" w:rsidRPr="00270BFE">
            <w:fldChar w:fldCharType="separate"/>
          </w:r>
          <w:r w:rsidR="005107C6">
            <w:rPr>
              <w:noProof/>
            </w:rPr>
            <w:t>4</w:t>
          </w:r>
          <w:r w:rsidR="007A54AE" w:rsidRPr="00270BFE">
            <w:fldChar w:fldCharType="end"/>
          </w:r>
          <w:r w:rsidRPr="00270BFE">
            <w:t xml:space="preserve"> из </w:t>
          </w:r>
          <w:r w:rsidR="007A54AE" w:rsidRPr="00270BFE">
            <w:fldChar w:fldCharType="begin"/>
          </w:r>
          <w:r w:rsidRPr="00270BFE">
            <w:instrText xml:space="preserve"> NUMPAGES </w:instrText>
          </w:r>
          <w:r w:rsidR="007A54AE" w:rsidRPr="00270BFE">
            <w:fldChar w:fldCharType="separate"/>
          </w:r>
          <w:r w:rsidR="005107C6">
            <w:rPr>
              <w:noProof/>
            </w:rPr>
            <w:t>5</w:t>
          </w:r>
          <w:r w:rsidR="007A54AE" w:rsidRPr="00270BFE">
            <w:fldChar w:fldCharType="end"/>
          </w:r>
        </w:p>
      </w:tc>
    </w:tr>
  </w:tbl>
  <w:p w:rsidR="004F3E90" w:rsidRDefault="00F937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4"/>
    <w:multiLevelType w:val="multilevel"/>
    <w:tmpl w:val="D4F8E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FA7A28"/>
    <w:multiLevelType w:val="multilevel"/>
    <w:tmpl w:val="F51CB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E039E"/>
    <w:multiLevelType w:val="multilevel"/>
    <w:tmpl w:val="F51CB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C44F7E"/>
    <w:multiLevelType w:val="multilevel"/>
    <w:tmpl w:val="F51CB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B11D2B"/>
    <w:multiLevelType w:val="hybridMultilevel"/>
    <w:tmpl w:val="099AD39A"/>
    <w:lvl w:ilvl="0" w:tplc="5CC8F8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4D44E8"/>
    <w:multiLevelType w:val="multilevel"/>
    <w:tmpl w:val="F51CB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4C4C65"/>
    <w:multiLevelType w:val="hybridMultilevel"/>
    <w:tmpl w:val="0C9C425A"/>
    <w:lvl w:ilvl="0" w:tplc="B254E93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1D639F3"/>
    <w:multiLevelType w:val="hybridMultilevel"/>
    <w:tmpl w:val="C782655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437C49"/>
    <w:multiLevelType w:val="multilevel"/>
    <w:tmpl w:val="1438E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DC34E0A"/>
    <w:multiLevelType w:val="multilevel"/>
    <w:tmpl w:val="0498B1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94224"/>
    <w:multiLevelType w:val="multilevel"/>
    <w:tmpl w:val="0498B1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748DD"/>
    <w:multiLevelType w:val="hybridMultilevel"/>
    <w:tmpl w:val="EBA84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A78B7"/>
    <w:multiLevelType w:val="hybridMultilevel"/>
    <w:tmpl w:val="2DB282D6"/>
    <w:lvl w:ilvl="0" w:tplc="24C88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36252"/>
    <w:multiLevelType w:val="hybridMultilevel"/>
    <w:tmpl w:val="85A2F796"/>
    <w:lvl w:ilvl="0" w:tplc="F51851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DD3270"/>
    <w:multiLevelType w:val="hybridMultilevel"/>
    <w:tmpl w:val="4888ECCC"/>
    <w:lvl w:ilvl="0" w:tplc="CEECF0A2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2D4193"/>
    <w:multiLevelType w:val="hybridMultilevel"/>
    <w:tmpl w:val="7C2C1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AA3206"/>
    <w:multiLevelType w:val="multilevel"/>
    <w:tmpl w:val="F51CB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7">
    <w:nsid w:val="47152E5E"/>
    <w:multiLevelType w:val="multilevel"/>
    <w:tmpl w:val="0498B1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10009"/>
    <w:multiLevelType w:val="hybridMultilevel"/>
    <w:tmpl w:val="89B09128"/>
    <w:lvl w:ilvl="0" w:tplc="7610B1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023EBD"/>
    <w:multiLevelType w:val="hybridMultilevel"/>
    <w:tmpl w:val="1956802C"/>
    <w:lvl w:ilvl="0" w:tplc="24C880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2A6760"/>
    <w:multiLevelType w:val="multilevel"/>
    <w:tmpl w:val="0498B1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F6412"/>
    <w:multiLevelType w:val="multilevel"/>
    <w:tmpl w:val="F51CB9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12C54EF"/>
    <w:multiLevelType w:val="hybridMultilevel"/>
    <w:tmpl w:val="6CC64786"/>
    <w:lvl w:ilvl="0" w:tplc="0434801E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5EE8275B"/>
    <w:multiLevelType w:val="multilevel"/>
    <w:tmpl w:val="F51CB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4EB5B84"/>
    <w:multiLevelType w:val="multilevel"/>
    <w:tmpl w:val="F51CB9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977792"/>
    <w:multiLevelType w:val="multilevel"/>
    <w:tmpl w:val="F51CB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FE85FA1"/>
    <w:multiLevelType w:val="multilevel"/>
    <w:tmpl w:val="F51CB9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3403A9A"/>
    <w:multiLevelType w:val="hybridMultilevel"/>
    <w:tmpl w:val="F6A0DA4A"/>
    <w:lvl w:ilvl="0" w:tplc="02FA82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6920492"/>
    <w:multiLevelType w:val="multilevel"/>
    <w:tmpl w:val="F51CB9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2"/>
  </w:num>
  <w:num w:numId="4">
    <w:abstractNumId w:val="17"/>
  </w:num>
  <w:num w:numId="5">
    <w:abstractNumId w:val="8"/>
  </w:num>
  <w:num w:numId="6">
    <w:abstractNumId w:val="27"/>
  </w:num>
  <w:num w:numId="7">
    <w:abstractNumId w:val="14"/>
  </w:num>
  <w:num w:numId="8">
    <w:abstractNumId w:val="2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4"/>
  </w:num>
  <w:num w:numId="14">
    <w:abstractNumId w:val="3"/>
  </w:num>
  <w:num w:numId="15">
    <w:abstractNumId w:val="16"/>
  </w:num>
  <w:num w:numId="16">
    <w:abstractNumId w:val="2"/>
  </w:num>
  <w:num w:numId="17">
    <w:abstractNumId w:val="7"/>
  </w:num>
  <w:num w:numId="18">
    <w:abstractNumId w:val="23"/>
  </w:num>
  <w:num w:numId="19">
    <w:abstractNumId w:val="0"/>
  </w:num>
  <w:num w:numId="20">
    <w:abstractNumId w:val="21"/>
  </w:num>
  <w:num w:numId="21">
    <w:abstractNumId w:val="26"/>
  </w:num>
  <w:num w:numId="22">
    <w:abstractNumId w:val="5"/>
  </w:num>
  <w:num w:numId="23">
    <w:abstractNumId w:val="25"/>
  </w:num>
  <w:num w:numId="24">
    <w:abstractNumId w:val="24"/>
  </w:num>
  <w:num w:numId="25">
    <w:abstractNumId w:val="1"/>
  </w:num>
  <w:num w:numId="26">
    <w:abstractNumId w:val="19"/>
  </w:num>
  <w:num w:numId="27">
    <w:abstractNumId w:val="13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2B4"/>
    <w:rsid w:val="000113D4"/>
    <w:rsid w:val="0004373C"/>
    <w:rsid w:val="0009229E"/>
    <w:rsid w:val="00097E47"/>
    <w:rsid w:val="000F167C"/>
    <w:rsid w:val="001C3C53"/>
    <w:rsid w:val="002D38FC"/>
    <w:rsid w:val="002E0E75"/>
    <w:rsid w:val="00322A06"/>
    <w:rsid w:val="00361AA5"/>
    <w:rsid w:val="003922EE"/>
    <w:rsid w:val="003A67AD"/>
    <w:rsid w:val="003D4E0B"/>
    <w:rsid w:val="00482533"/>
    <w:rsid w:val="004A4998"/>
    <w:rsid w:val="004B058B"/>
    <w:rsid w:val="004F291A"/>
    <w:rsid w:val="005107C6"/>
    <w:rsid w:val="005852F6"/>
    <w:rsid w:val="00591BD4"/>
    <w:rsid w:val="006240B8"/>
    <w:rsid w:val="00702A6D"/>
    <w:rsid w:val="00742DED"/>
    <w:rsid w:val="007462B4"/>
    <w:rsid w:val="007A54AE"/>
    <w:rsid w:val="007B4D6F"/>
    <w:rsid w:val="007C1412"/>
    <w:rsid w:val="00802A65"/>
    <w:rsid w:val="00866BEC"/>
    <w:rsid w:val="008A3280"/>
    <w:rsid w:val="008A4F52"/>
    <w:rsid w:val="008B7D0F"/>
    <w:rsid w:val="00900BD3"/>
    <w:rsid w:val="009047F1"/>
    <w:rsid w:val="00913531"/>
    <w:rsid w:val="00990E40"/>
    <w:rsid w:val="00A66EA6"/>
    <w:rsid w:val="00A80C12"/>
    <w:rsid w:val="00AC0C51"/>
    <w:rsid w:val="00AE788C"/>
    <w:rsid w:val="00B0340C"/>
    <w:rsid w:val="00B0683A"/>
    <w:rsid w:val="00B32447"/>
    <w:rsid w:val="00B642F7"/>
    <w:rsid w:val="00B65EF4"/>
    <w:rsid w:val="00C07C21"/>
    <w:rsid w:val="00CC767F"/>
    <w:rsid w:val="00D06E04"/>
    <w:rsid w:val="00D22A65"/>
    <w:rsid w:val="00D33774"/>
    <w:rsid w:val="00D34DA7"/>
    <w:rsid w:val="00D608A1"/>
    <w:rsid w:val="00D718FA"/>
    <w:rsid w:val="00E113A7"/>
    <w:rsid w:val="00E14C1B"/>
    <w:rsid w:val="00E5186A"/>
    <w:rsid w:val="00E5245E"/>
    <w:rsid w:val="00EA11E9"/>
    <w:rsid w:val="00EC2C9D"/>
    <w:rsid w:val="00EE6F72"/>
    <w:rsid w:val="00F30BE5"/>
    <w:rsid w:val="00F35337"/>
    <w:rsid w:val="00F53627"/>
    <w:rsid w:val="00F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7462B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21">
    <w:name w:val="Font Style21"/>
    <w:rsid w:val="007462B4"/>
    <w:rPr>
      <w:rFonts w:ascii="Times New Roman" w:hAnsi="Times New Roman"/>
      <w:sz w:val="26"/>
    </w:rPr>
  </w:style>
  <w:style w:type="paragraph" w:styleId="a5">
    <w:name w:val="Title"/>
    <w:basedOn w:val="a"/>
    <w:link w:val="a6"/>
    <w:uiPriority w:val="99"/>
    <w:qFormat/>
    <w:rsid w:val="007462B4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7462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qFormat/>
    <w:rsid w:val="007462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62B4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rsid w:val="007462B4"/>
    <w:pPr>
      <w:widowControl/>
      <w:autoSpaceDE/>
      <w:autoSpaceDN/>
      <w:adjustRightInd/>
      <w:ind w:left="360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746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rsid w:val="007462B4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1C3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3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58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C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shinskaya@bgtc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BGK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Пташинская Эльза Раисовна</dc:creator>
  <cp:keywords/>
  <dc:description/>
  <cp:lastModifiedBy>user</cp:lastModifiedBy>
  <cp:revision>17</cp:revision>
  <cp:lastPrinted>2015-04-20T07:01:00Z</cp:lastPrinted>
  <dcterms:created xsi:type="dcterms:W3CDTF">2016-11-17T00:07:00Z</dcterms:created>
  <dcterms:modified xsi:type="dcterms:W3CDTF">2020-10-14T03:49:00Z</dcterms:modified>
</cp:coreProperties>
</file>