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F7" w:rsidRDefault="004E7AF7" w:rsidP="004E7AF7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РЕЖИМ РАБОТЫ </w:t>
      </w:r>
    </w:p>
    <w:p w:rsidR="0052725F" w:rsidRDefault="004E7AF7" w:rsidP="004E7AF7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ПРИЕМНОЙ КОМИССИИ</w:t>
      </w:r>
    </w:p>
    <w:p w:rsidR="003E62D4" w:rsidRDefault="003E62D4" w:rsidP="004E7AF7">
      <w:pPr>
        <w:jc w:val="center"/>
        <w:rPr>
          <w:rFonts w:ascii="Times New Roman" w:hAnsi="Times New Roman" w:cs="Times New Roman"/>
          <w:b/>
          <w:sz w:val="44"/>
        </w:rPr>
      </w:pPr>
    </w:p>
    <w:tbl>
      <w:tblPr>
        <w:tblStyle w:val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3092"/>
        <w:gridCol w:w="3091"/>
      </w:tblGrid>
      <w:tr w:rsidR="00861D0E" w:rsidTr="003E6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861D0E" w:rsidRPr="003E62D4" w:rsidRDefault="00861D0E" w:rsidP="004E7AF7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48"/>
              </w:rPr>
            </w:pPr>
            <w:r w:rsidRPr="003E62D4">
              <w:rPr>
                <w:rFonts w:ascii="Times New Roman" w:hAnsi="Times New Roman" w:cs="Times New Roman"/>
                <w:b w:val="0"/>
                <w:color w:val="auto"/>
                <w:sz w:val="48"/>
              </w:rPr>
              <w:t>Дни недели</w:t>
            </w:r>
          </w:p>
        </w:tc>
        <w:tc>
          <w:tcPr>
            <w:tcW w:w="6183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E2F3" w:themeFill="accent5" w:themeFillTint="33"/>
          </w:tcPr>
          <w:p w:rsidR="00861D0E" w:rsidRPr="003E62D4" w:rsidRDefault="00861D0E" w:rsidP="004E7A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48"/>
              </w:rPr>
            </w:pPr>
            <w:r w:rsidRPr="003E62D4">
              <w:rPr>
                <w:rFonts w:ascii="Times New Roman" w:hAnsi="Times New Roman" w:cs="Times New Roman"/>
                <w:b w:val="0"/>
                <w:color w:val="auto"/>
                <w:sz w:val="48"/>
              </w:rPr>
              <w:t>Время работы</w:t>
            </w:r>
          </w:p>
        </w:tc>
      </w:tr>
      <w:tr w:rsidR="00861D0E" w:rsidTr="003E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left w:val="none" w:sz="0" w:space="0" w:color="auto"/>
            </w:tcBorders>
          </w:tcPr>
          <w:p w:rsidR="00861D0E" w:rsidRDefault="00861D0E" w:rsidP="004E7AF7">
            <w:pPr>
              <w:jc w:val="center"/>
              <w:rPr>
                <w:rFonts w:ascii="Times New Roman" w:hAnsi="Times New Roman" w:cs="Times New Roman"/>
                <w:b w:val="0"/>
                <w:sz w:val="52"/>
              </w:rPr>
            </w:pPr>
            <w:r>
              <w:rPr>
                <w:rFonts w:ascii="Times New Roman" w:hAnsi="Times New Roman" w:cs="Times New Roman"/>
                <w:b w:val="0"/>
                <w:sz w:val="52"/>
              </w:rPr>
              <w:t>Понедельник</w:t>
            </w:r>
          </w:p>
        </w:tc>
        <w:tc>
          <w:tcPr>
            <w:tcW w:w="3092" w:type="dxa"/>
            <w:vMerge w:val="restart"/>
            <w:vAlign w:val="center"/>
          </w:tcPr>
          <w:p w:rsidR="00861D0E" w:rsidRDefault="008961D1" w:rsidP="00896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09.00 – 16.</w:t>
            </w:r>
            <w:r w:rsidR="00861D0E" w:rsidRPr="00861D0E">
              <w:rPr>
                <w:rFonts w:ascii="Times New Roman" w:hAnsi="Times New Roman" w:cs="Times New Roman"/>
                <w:b/>
                <w:sz w:val="52"/>
              </w:rPr>
              <w:t>00</w:t>
            </w:r>
          </w:p>
        </w:tc>
        <w:tc>
          <w:tcPr>
            <w:tcW w:w="3091" w:type="dxa"/>
            <w:vMerge w:val="restart"/>
            <w:vAlign w:val="center"/>
          </w:tcPr>
          <w:p w:rsidR="00861D0E" w:rsidRDefault="00861D0E" w:rsidP="00861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 xml:space="preserve">обед </w:t>
            </w:r>
          </w:p>
          <w:p w:rsidR="00861D0E" w:rsidRDefault="008961D1" w:rsidP="00896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12.00 – 12.</w:t>
            </w:r>
            <w:r w:rsidR="00861D0E" w:rsidRPr="00861D0E">
              <w:rPr>
                <w:rFonts w:ascii="Times New Roman" w:hAnsi="Times New Roman" w:cs="Times New Roman"/>
                <w:b/>
                <w:sz w:val="52"/>
              </w:rPr>
              <w:t>30</w:t>
            </w:r>
          </w:p>
        </w:tc>
      </w:tr>
      <w:tr w:rsidR="00861D0E" w:rsidTr="003E62D4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left w:val="none" w:sz="0" w:space="0" w:color="auto"/>
            </w:tcBorders>
          </w:tcPr>
          <w:p w:rsidR="00861D0E" w:rsidRDefault="00861D0E" w:rsidP="004E7AF7">
            <w:pPr>
              <w:jc w:val="center"/>
              <w:rPr>
                <w:rFonts w:ascii="Times New Roman" w:hAnsi="Times New Roman" w:cs="Times New Roman"/>
                <w:b w:val="0"/>
                <w:sz w:val="52"/>
              </w:rPr>
            </w:pPr>
            <w:r>
              <w:rPr>
                <w:rFonts w:ascii="Times New Roman" w:hAnsi="Times New Roman" w:cs="Times New Roman"/>
                <w:b w:val="0"/>
                <w:sz w:val="52"/>
              </w:rPr>
              <w:t>Вторник</w:t>
            </w:r>
          </w:p>
        </w:tc>
        <w:tc>
          <w:tcPr>
            <w:tcW w:w="3092" w:type="dxa"/>
            <w:vMerge/>
            <w:vAlign w:val="center"/>
          </w:tcPr>
          <w:p w:rsidR="00861D0E" w:rsidRDefault="00861D0E" w:rsidP="00861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</w:p>
        </w:tc>
        <w:tc>
          <w:tcPr>
            <w:tcW w:w="3091" w:type="dxa"/>
            <w:vMerge/>
            <w:vAlign w:val="center"/>
          </w:tcPr>
          <w:p w:rsidR="00861D0E" w:rsidRDefault="00861D0E" w:rsidP="00861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</w:p>
        </w:tc>
      </w:tr>
      <w:tr w:rsidR="00861D0E" w:rsidTr="003E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left w:val="none" w:sz="0" w:space="0" w:color="auto"/>
            </w:tcBorders>
          </w:tcPr>
          <w:p w:rsidR="00861D0E" w:rsidRDefault="00861D0E" w:rsidP="004E7AF7">
            <w:pPr>
              <w:jc w:val="center"/>
              <w:rPr>
                <w:rFonts w:ascii="Times New Roman" w:hAnsi="Times New Roman" w:cs="Times New Roman"/>
                <w:b w:val="0"/>
                <w:sz w:val="52"/>
              </w:rPr>
            </w:pPr>
            <w:r>
              <w:rPr>
                <w:rFonts w:ascii="Times New Roman" w:hAnsi="Times New Roman" w:cs="Times New Roman"/>
                <w:b w:val="0"/>
                <w:sz w:val="52"/>
              </w:rPr>
              <w:t>Среда</w:t>
            </w:r>
          </w:p>
        </w:tc>
        <w:tc>
          <w:tcPr>
            <w:tcW w:w="3092" w:type="dxa"/>
            <w:vMerge/>
            <w:vAlign w:val="center"/>
          </w:tcPr>
          <w:p w:rsidR="00861D0E" w:rsidRDefault="00861D0E" w:rsidP="00861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</w:p>
        </w:tc>
        <w:tc>
          <w:tcPr>
            <w:tcW w:w="3091" w:type="dxa"/>
            <w:vMerge/>
            <w:vAlign w:val="center"/>
          </w:tcPr>
          <w:p w:rsidR="00861D0E" w:rsidRDefault="00861D0E" w:rsidP="00861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</w:p>
        </w:tc>
      </w:tr>
      <w:tr w:rsidR="00861D0E" w:rsidTr="003E62D4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left w:val="none" w:sz="0" w:space="0" w:color="auto"/>
            </w:tcBorders>
          </w:tcPr>
          <w:p w:rsidR="00861D0E" w:rsidRDefault="00861D0E" w:rsidP="004E7AF7">
            <w:pPr>
              <w:jc w:val="center"/>
              <w:rPr>
                <w:rFonts w:ascii="Times New Roman" w:hAnsi="Times New Roman" w:cs="Times New Roman"/>
                <w:b w:val="0"/>
                <w:sz w:val="52"/>
              </w:rPr>
            </w:pPr>
            <w:r>
              <w:rPr>
                <w:rFonts w:ascii="Times New Roman" w:hAnsi="Times New Roman" w:cs="Times New Roman"/>
                <w:b w:val="0"/>
                <w:sz w:val="52"/>
              </w:rPr>
              <w:t>Четверг</w:t>
            </w:r>
          </w:p>
        </w:tc>
        <w:tc>
          <w:tcPr>
            <w:tcW w:w="3092" w:type="dxa"/>
            <w:vMerge/>
            <w:vAlign w:val="center"/>
          </w:tcPr>
          <w:p w:rsidR="00861D0E" w:rsidRDefault="00861D0E" w:rsidP="00861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</w:p>
        </w:tc>
        <w:tc>
          <w:tcPr>
            <w:tcW w:w="3091" w:type="dxa"/>
            <w:vMerge/>
            <w:vAlign w:val="center"/>
          </w:tcPr>
          <w:p w:rsidR="00861D0E" w:rsidRDefault="00861D0E" w:rsidP="00861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</w:p>
        </w:tc>
      </w:tr>
      <w:tr w:rsidR="00861D0E" w:rsidTr="003E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left w:val="none" w:sz="0" w:space="0" w:color="auto"/>
            </w:tcBorders>
          </w:tcPr>
          <w:p w:rsidR="00861D0E" w:rsidRDefault="00861D0E" w:rsidP="004E7AF7">
            <w:pPr>
              <w:jc w:val="center"/>
              <w:rPr>
                <w:rFonts w:ascii="Times New Roman" w:hAnsi="Times New Roman" w:cs="Times New Roman"/>
                <w:b w:val="0"/>
                <w:sz w:val="52"/>
              </w:rPr>
            </w:pPr>
            <w:r>
              <w:rPr>
                <w:rFonts w:ascii="Times New Roman" w:hAnsi="Times New Roman" w:cs="Times New Roman"/>
                <w:b w:val="0"/>
                <w:sz w:val="52"/>
              </w:rPr>
              <w:t>Пятница</w:t>
            </w:r>
          </w:p>
        </w:tc>
        <w:tc>
          <w:tcPr>
            <w:tcW w:w="3092" w:type="dxa"/>
            <w:vMerge/>
            <w:vAlign w:val="center"/>
          </w:tcPr>
          <w:p w:rsidR="00861D0E" w:rsidRDefault="00861D0E" w:rsidP="00861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</w:p>
        </w:tc>
        <w:tc>
          <w:tcPr>
            <w:tcW w:w="3091" w:type="dxa"/>
            <w:vMerge/>
            <w:vAlign w:val="center"/>
          </w:tcPr>
          <w:p w:rsidR="00861D0E" w:rsidRDefault="00861D0E" w:rsidP="00861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</w:p>
        </w:tc>
      </w:tr>
      <w:tr w:rsidR="00861D0E" w:rsidTr="003E62D4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left w:val="none" w:sz="0" w:space="0" w:color="auto"/>
            </w:tcBorders>
          </w:tcPr>
          <w:p w:rsidR="00861D0E" w:rsidRDefault="00861D0E" w:rsidP="004E7AF7">
            <w:pPr>
              <w:jc w:val="center"/>
              <w:rPr>
                <w:rFonts w:ascii="Times New Roman" w:hAnsi="Times New Roman" w:cs="Times New Roman"/>
                <w:b w:val="0"/>
                <w:sz w:val="52"/>
              </w:rPr>
            </w:pPr>
            <w:r>
              <w:rPr>
                <w:rFonts w:ascii="Times New Roman" w:hAnsi="Times New Roman" w:cs="Times New Roman"/>
                <w:b w:val="0"/>
                <w:sz w:val="52"/>
              </w:rPr>
              <w:t>Суббота</w:t>
            </w:r>
          </w:p>
        </w:tc>
        <w:tc>
          <w:tcPr>
            <w:tcW w:w="6183" w:type="dxa"/>
            <w:gridSpan w:val="2"/>
            <w:vAlign w:val="center"/>
          </w:tcPr>
          <w:p w:rsidR="00861D0E" w:rsidRDefault="008961D1" w:rsidP="00861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 xml:space="preserve">09.00 - </w:t>
            </w:r>
            <w:r w:rsidR="00861D0E" w:rsidRPr="00861D0E">
              <w:rPr>
                <w:rFonts w:ascii="Times New Roman" w:hAnsi="Times New Roman" w:cs="Times New Roman"/>
                <w:b/>
                <w:sz w:val="52"/>
              </w:rPr>
              <w:t>12.00</w:t>
            </w:r>
          </w:p>
        </w:tc>
      </w:tr>
      <w:tr w:rsidR="00861D0E" w:rsidTr="003E6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tcBorders>
              <w:left w:val="none" w:sz="0" w:space="0" w:color="auto"/>
              <w:bottom w:val="none" w:sz="0" w:space="0" w:color="auto"/>
            </w:tcBorders>
          </w:tcPr>
          <w:p w:rsidR="00861D0E" w:rsidRDefault="00861D0E" w:rsidP="004E7AF7">
            <w:pPr>
              <w:jc w:val="center"/>
              <w:rPr>
                <w:rFonts w:ascii="Times New Roman" w:hAnsi="Times New Roman" w:cs="Times New Roman"/>
                <w:b w:val="0"/>
                <w:sz w:val="52"/>
              </w:rPr>
            </w:pPr>
            <w:r>
              <w:rPr>
                <w:rFonts w:ascii="Times New Roman" w:hAnsi="Times New Roman" w:cs="Times New Roman"/>
                <w:b w:val="0"/>
                <w:sz w:val="52"/>
              </w:rPr>
              <w:t xml:space="preserve">Воскресенье </w:t>
            </w:r>
          </w:p>
        </w:tc>
        <w:tc>
          <w:tcPr>
            <w:tcW w:w="6183" w:type="dxa"/>
            <w:gridSpan w:val="2"/>
            <w:vAlign w:val="center"/>
          </w:tcPr>
          <w:p w:rsidR="00861D0E" w:rsidRDefault="00861D0E" w:rsidP="00861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52"/>
              </w:rPr>
            </w:pPr>
            <w:r>
              <w:rPr>
                <w:rFonts w:ascii="Times New Roman" w:hAnsi="Times New Roman" w:cs="Times New Roman"/>
                <w:b/>
                <w:sz w:val="52"/>
              </w:rPr>
              <w:t>выходной</w:t>
            </w:r>
          </w:p>
        </w:tc>
      </w:tr>
    </w:tbl>
    <w:p w:rsidR="004E7AF7" w:rsidRPr="00861D0E" w:rsidRDefault="004E7AF7" w:rsidP="004E7AF7">
      <w:pPr>
        <w:jc w:val="center"/>
        <w:rPr>
          <w:rFonts w:ascii="Times New Roman" w:hAnsi="Times New Roman" w:cs="Times New Roman"/>
          <w:b/>
          <w:sz w:val="52"/>
        </w:rPr>
      </w:pPr>
      <w:bookmarkStart w:id="0" w:name="_GoBack"/>
      <w:bookmarkEnd w:id="0"/>
    </w:p>
    <w:sectPr w:rsidR="004E7AF7" w:rsidRPr="0086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E0"/>
    <w:rsid w:val="003E62D4"/>
    <w:rsid w:val="004E7AF7"/>
    <w:rsid w:val="0052725F"/>
    <w:rsid w:val="00861D0E"/>
    <w:rsid w:val="008961D1"/>
    <w:rsid w:val="00B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53CA"/>
  <w15:chartTrackingRefBased/>
  <w15:docId w15:val="{3E9E1FB6-CF62-4EE4-B910-1014DD6C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75">
    <w:name w:val="List Table 7 Colorful Accent 5"/>
    <w:basedOn w:val="a1"/>
    <w:uiPriority w:val="52"/>
    <w:rsid w:val="00861D0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55">
    <w:name w:val="Grid Table 5 Dark Accent 5"/>
    <w:basedOn w:val="a1"/>
    <w:uiPriority w:val="50"/>
    <w:rsid w:val="00861D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Юношева Елена Дмитриевна</dc:creator>
  <cp:keywords/>
  <dc:description/>
  <cp:lastModifiedBy>Юношева Елена Дмитриевна</cp:lastModifiedBy>
  <cp:revision>3</cp:revision>
  <dcterms:created xsi:type="dcterms:W3CDTF">2023-06-13T03:34:00Z</dcterms:created>
  <dcterms:modified xsi:type="dcterms:W3CDTF">2023-06-13T04:00:00Z</dcterms:modified>
</cp:coreProperties>
</file>