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C955DA">
        <w:rPr>
          <w:b/>
          <w:bCs/>
          <w:sz w:val="24"/>
          <w:szCs w:val="24"/>
          <w:u w:val="single"/>
        </w:rPr>
        <w:t>9ТП-391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19.02.02 Технология хранения и переработки зерна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C955DA">
        <w:rPr>
          <w:sz w:val="22"/>
          <w:szCs w:val="22"/>
        </w:rPr>
        <w:t>ООО «Перспектива»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C955DA">
        <w:rPr>
          <w:rFonts w:eastAsia="Calibri"/>
          <w:sz w:val="22"/>
          <w:szCs w:val="22"/>
          <w:lang w:eastAsia="en-US"/>
        </w:rPr>
        <w:t>ООО «Нория»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C955DA">
        <w:rPr>
          <w:sz w:val="22"/>
          <w:szCs w:val="22"/>
        </w:rPr>
        <w:t>АО «Алтайская крупа»</w:t>
      </w:r>
    </w:p>
    <w:p w:rsidR="00D72C66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C955DA">
        <w:rPr>
          <w:sz w:val="22"/>
          <w:szCs w:val="22"/>
        </w:rPr>
        <w:t>ООО «</w:t>
      </w:r>
      <w:proofErr w:type="spellStart"/>
      <w:r w:rsidR="00C955DA">
        <w:rPr>
          <w:sz w:val="22"/>
          <w:szCs w:val="22"/>
        </w:rPr>
        <w:t>АгроБийскПереработка</w:t>
      </w:r>
      <w:proofErr w:type="spellEnd"/>
      <w:r w:rsidR="00C955DA">
        <w:rPr>
          <w:sz w:val="22"/>
          <w:szCs w:val="22"/>
        </w:rPr>
        <w:t>»</w:t>
      </w:r>
    </w:p>
    <w:p w:rsidR="00667727" w:rsidRDefault="008E1653" w:rsidP="00D72C66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C955DA">
        <w:rPr>
          <w:sz w:val="22"/>
          <w:szCs w:val="22"/>
        </w:rPr>
        <w:t>ООО «Партнер Агро»</w:t>
      </w:r>
    </w:p>
    <w:p w:rsidR="00C955DA" w:rsidRDefault="00C955DA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6. ООО «Хлеб Алтая»</w:t>
      </w:r>
    </w:p>
    <w:p w:rsidR="00C955DA" w:rsidRDefault="00C955DA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7. ООО «</w:t>
      </w:r>
      <w:proofErr w:type="spellStart"/>
      <w:r>
        <w:rPr>
          <w:sz w:val="22"/>
          <w:szCs w:val="22"/>
        </w:rPr>
        <w:t>Курай</w:t>
      </w:r>
      <w:proofErr w:type="spellEnd"/>
      <w:r>
        <w:rPr>
          <w:sz w:val="22"/>
          <w:szCs w:val="22"/>
        </w:rPr>
        <w:t xml:space="preserve"> Агро Плюс»</w:t>
      </w:r>
    </w:p>
    <w:p w:rsidR="00C955DA" w:rsidRDefault="00C955DA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8. АО «Целина»</w:t>
      </w:r>
    </w:p>
    <w:p w:rsidR="00C955DA" w:rsidRPr="00D72C66" w:rsidRDefault="00C955DA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9. ООО </w:t>
      </w:r>
      <w:proofErr w:type="spellStart"/>
      <w:r>
        <w:rPr>
          <w:sz w:val="22"/>
          <w:szCs w:val="22"/>
        </w:rPr>
        <w:t>Бийскхлебопродукт</w:t>
      </w:r>
      <w:proofErr w:type="spellEnd"/>
      <w:r>
        <w:rPr>
          <w:sz w:val="22"/>
          <w:szCs w:val="22"/>
        </w:rPr>
        <w:t>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955DA">
        <w:t>«9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955DA">
        <w:t>9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C955DA">
        <w:t>«9»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C955DA">
        <w:t xml:space="preserve"> «8»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C955DA">
        <w:t>8»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EF02ED">
        <w:t>«</w:t>
      </w:r>
      <w:r w:rsidR="00C955DA">
        <w:t>6</w:t>
      </w:r>
      <w:r w:rsidR="00EF02ED">
        <w:t xml:space="preserve">» - </w:t>
      </w:r>
      <w:r w:rsidR="00C955DA">
        <w:t>11,1</w:t>
      </w:r>
      <w:r w:rsidR="00EF02ED">
        <w:t>%, «</w:t>
      </w:r>
      <w:r w:rsidR="00C955DA">
        <w:t>9</w:t>
      </w:r>
      <w:r w:rsidR="00EF02ED">
        <w:t xml:space="preserve">» - </w:t>
      </w:r>
      <w:r w:rsidR="00C955DA">
        <w:t>88,9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C955DA" w:rsidRPr="00C955DA">
        <w:t xml:space="preserve">«6» - 11,1%, «9» - 88,9%,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12323F">
        <w:t xml:space="preserve"> «9</w:t>
      </w:r>
      <w:r w:rsidR="007630B9">
        <w:t xml:space="preserve">» - </w:t>
      </w:r>
      <w:r w:rsidR="0012323F">
        <w:t>10</w:t>
      </w:r>
      <w:r w:rsidR="007630B9">
        <w:t>0%;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7630B9">
        <w:t>«</w:t>
      </w:r>
      <w:r w:rsidR="0012323F">
        <w:t>9</w:t>
      </w:r>
      <w:r w:rsidR="007630B9">
        <w:t xml:space="preserve">» - </w:t>
      </w:r>
      <w:r w:rsidR="00916BD6">
        <w:t>10</w:t>
      </w:r>
      <w:r w:rsidR="007630B9">
        <w:t>0%.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12323F">
        <w:t>«5» - 11,1%, «7</w:t>
      </w:r>
      <w:r w:rsidR="0012323F" w:rsidRPr="0012323F">
        <w:t xml:space="preserve">» - 88,9%, 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>» - 11,1%, «</w:t>
      </w:r>
      <w:r w:rsidR="0012323F">
        <w:t>7</w:t>
      </w:r>
      <w:r w:rsidR="0012323F" w:rsidRPr="0012323F">
        <w:t xml:space="preserve">» - 88,9%,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2323F">
        <w:t>«5»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12323F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12323F">
        <w:t>5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7630B9">
        <w:t xml:space="preserve"> «10»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7630B9">
        <w:t xml:space="preserve"> «10»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2323F">
        <w:t>88,9</w:t>
      </w:r>
      <w:r w:rsidR="00B659D6">
        <w:t xml:space="preserve">%, «10» - </w:t>
      </w:r>
      <w:r w:rsidR="0012323F">
        <w:t>11,1</w:t>
      </w:r>
      <w:r w:rsidR="00B659D6">
        <w:t>%;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66,7</w:t>
      </w:r>
      <w:r w:rsidR="00B659D6" w:rsidRPr="00690D23">
        <w:t>%</w:t>
      </w:r>
      <w:r w:rsidR="00B659D6">
        <w:t xml:space="preserve">;  «10» - </w:t>
      </w:r>
      <w:r w:rsidR="0012323F">
        <w:t>33,3</w:t>
      </w:r>
      <w:r w:rsidR="00B659D6">
        <w:t>%;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12323F">
        <w:t>11,1</w:t>
      </w:r>
      <w:r w:rsidR="0012323F" w:rsidRPr="0012323F">
        <w:t xml:space="preserve">%;  «10» - </w:t>
      </w:r>
      <w:r w:rsidR="0012323F">
        <w:t>88,9</w:t>
      </w:r>
      <w:r w:rsidR="0012323F" w:rsidRPr="0012323F">
        <w:t>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«9» - </w:t>
      </w:r>
      <w:r w:rsidR="0012323F">
        <w:t>77,8</w:t>
      </w:r>
      <w:r w:rsidR="00B659D6">
        <w:t xml:space="preserve">%, «10» - </w:t>
      </w:r>
      <w:r w:rsidR="0012323F">
        <w:t>22,2</w:t>
      </w:r>
      <w:r w:rsidR="00B659D6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22,2</w:t>
      </w:r>
      <w:r w:rsidR="00B659D6" w:rsidRPr="00690D23">
        <w:t>%</w:t>
      </w:r>
      <w:r w:rsidR="00B659D6">
        <w:t>; «</w:t>
      </w:r>
      <w:r w:rsidR="0012323F">
        <w:t>6</w:t>
      </w:r>
      <w:r w:rsidR="00B659D6">
        <w:t xml:space="preserve">» - </w:t>
      </w:r>
      <w:r w:rsidR="0012323F">
        <w:t>77,8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22,2</w:t>
      </w:r>
      <w:r w:rsidR="00B659D6" w:rsidRPr="00690D23">
        <w:t>%</w:t>
      </w:r>
      <w:r w:rsidR="0012323F">
        <w:t>; «6</w:t>
      </w:r>
      <w:r w:rsidR="00B659D6">
        <w:t xml:space="preserve">» - </w:t>
      </w:r>
      <w:r w:rsidR="0012323F">
        <w:t>77,8</w:t>
      </w:r>
      <w:r w:rsidR="00B659D6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B659D6" w:rsidRPr="00690D23">
        <w:t>«</w:t>
      </w:r>
      <w:r w:rsidR="00F1678E">
        <w:t>6</w:t>
      </w:r>
      <w:r w:rsidR="00B659D6" w:rsidRPr="00690D23">
        <w:t xml:space="preserve">»- </w:t>
      </w:r>
      <w:r w:rsidR="00F1678E">
        <w:t>11,1</w:t>
      </w:r>
      <w:r w:rsidR="00B659D6" w:rsidRPr="00690D23">
        <w:t>%</w:t>
      </w:r>
      <w:r w:rsidR="00F1678E">
        <w:t>; «9» - 88,9%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B659D6" w:rsidRPr="00690D23">
        <w:t>«</w:t>
      </w:r>
      <w:r w:rsidR="00F1678E">
        <w:t>6</w:t>
      </w:r>
      <w:r w:rsidR="00B659D6" w:rsidRPr="00690D23">
        <w:t xml:space="preserve">»- </w:t>
      </w:r>
      <w:r w:rsidR="00F1678E">
        <w:t>11,1</w:t>
      </w:r>
      <w:r w:rsidR="00B659D6" w:rsidRPr="00690D23">
        <w:t>%</w:t>
      </w:r>
      <w:r w:rsidR="00F1678E">
        <w:t>; «9» - 88,9%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B659D6">
        <w:t xml:space="preserve"> «10»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916BD6">
      <w:pPr>
        <w:numPr>
          <w:ilvl w:val="0"/>
          <w:numId w:val="34"/>
        </w:numPr>
        <w:shd w:val="clear" w:color="auto" w:fill="FFFFFF"/>
        <w:tabs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916BD6" w:rsidRPr="00916BD6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916BD6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bookmarkStart w:id="0" w:name="_GoBack"/>
      <w:bookmarkEnd w:id="0"/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C554D"/>
    <w:rsid w:val="00605675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16BD6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6</cp:revision>
  <dcterms:created xsi:type="dcterms:W3CDTF">2023-06-09T01:29:00Z</dcterms:created>
  <dcterms:modified xsi:type="dcterms:W3CDTF">2023-06-20T02:41:00Z</dcterms:modified>
</cp:coreProperties>
</file>