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10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680"/>
      </w:tblGrid>
      <w:tr w:rsidR="00666BDD" w14:paraId="3A59C1DD" w14:textId="77777777" w:rsidTr="0001450B">
        <w:tc>
          <w:tcPr>
            <w:tcW w:w="5670" w:type="dxa"/>
          </w:tcPr>
          <w:p w14:paraId="47F3FA14" w14:textId="77777777" w:rsidR="00666BDD" w:rsidRDefault="00666BDD" w:rsidP="0001450B">
            <w:pPr>
              <w:pStyle w:val="af1"/>
              <w:rPr>
                <w:sz w:val="30"/>
              </w:rPr>
            </w:pPr>
            <w:r w:rsidRPr="00014B87">
              <w:rPr>
                <w:b/>
                <w:noProof/>
                <w:lang w:val="ru-RU"/>
              </w:rPr>
              <w:drawing>
                <wp:inline distT="0" distB="0" distL="0" distR="0" wp14:anchorId="206F132E" wp14:editId="1251E12A">
                  <wp:extent cx="3343275" cy="1289099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0870" cy="1330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14:paraId="7B9C6849" w14:textId="77777777" w:rsidR="00666BDD" w:rsidRDefault="00666BDD" w:rsidP="00557CC0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14:paraId="6FDEE905" w14:textId="77777777" w:rsidR="00A36EE2" w:rsidRDefault="00A36EE2" w:rsidP="00B610A2">
      <w:pPr>
        <w:spacing w:after="0" w:line="360" w:lineRule="auto"/>
        <w:jc w:val="right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 w:cstheme="minorBidi"/>
          <w:sz w:val="72"/>
          <w:szCs w:val="72"/>
        </w:rPr>
      </w:sdtEndPr>
      <w:sdtContent>
        <w:p w14:paraId="72EBF210" w14:textId="7AB79513" w:rsidR="00B610A2" w:rsidRDefault="00B610A2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701FF1EB" w14:textId="78DC74FC" w:rsidR="00334165" w:rsidRDefault="00334165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3C80D9D0" w14:textId="77777777" w:rsidR="00666BDD" w:rsidRPr="00A204BB" w:rsidRDefault="00666BDD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1490AA80" w14:textId="536FA5F3" w:rsidR="00334165" w:rsidRPr="00A204BB" w:rsidRDefault="00D37DEA" w:rsidP="00C17B01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14:paraId="0CE9BA28" w14:textId="5F029705" w:rsidR="00832EBB" w:rsidRDefault="000F0FC3" w:rsidP="00845BA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40"/>
              <w:szCs w:val="40"/>
            </w:rPr>
          </w:pPr>
          <w:r w:rsidRPr="00D83E4E">
            <w:rPr>
              <w:rFonts w:ascii="Times New Roman" w:eastAsia="Arial Unicode MS" w:hAnsi="Times New Roman" w:cs="Times New Roman"/>
              <w:sz w:val="40"/>
              <w:szCs w:val="40"/>
            </w:rPr>
            <w:t>«</w:t>
          </w:r>
          <w:r w:rsidR="004B3032">
            <w:rPr>
              <w:rFonts w:ascii="Times New Roman" w:eastAsia="Arial Unicode MS" w:hAnsi="Times New Roman" w:cs="Times New Roman"/>
              <w:sz w:val="40"/>
              <w:szCs w:val="40"/>
            </w:rPr>
            <w:t>Сантехника и отопление</w:t>
          </w:r>
          <w:r w:rsidRPr="00D83E4E">
            <w:rPr>
              <w:rFonts w:ascii="Times New Roman" w:eastAsia="Arial Unicode MS" w:hAnsi="Times New Roman" w:cs="Times New Roman"/>
              <w:sz w:val="40"/>
              <w:szCs w:val="40"/>
            </w:rPr>
            <w:t>»</w:t>
          </w:r>
        </w:p>
        <w:p w14:paraId="352AA897" w14:textId="17247CA0" w:rsidR="00845BAB" w:rsidRPr="00845BAB" w:rsidRDefault="00845BAB" w:rsidP="00845BA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iCs/>
              <w:sz w:val="36"/>
              <w:szCs w:val="36"/>
            </w:rPr>
          </w:pPr>
          <w:r w:rsidRPr="00845BAB">
            <w:rPr>
              <w:rFonts w:ascii="Times New Roman" w:eastAsia="Arial Unicode MS" w:hAnsi="Times New Roman" w:cs="Times New Roman"/>
              <w:iCs/>
              <w:sz w:val="36"/>
              <w:szCs w:val="36"/>
            </w:rPr>
            <w:t>Региональн</w:t>
          </w:r>
          <w:r w:rsidR="00C311E6">
            <w:rPr>
              <w:rFonts w:ascii="Times New Roman" w:eastAsia="Arial Unicode MS" w:hAnsi="Times New Roman" w:cs="Times New Roman"/>
              <w:iCs/>
              <w:sz w:val="36"/>
              <w:szCs w:val="36"/>
            </w:rPr>
            <w:t>ого</w:t>
          </w:r>
          <w:r w:rsidRPr="00845BAB">
            <w:rPr>
              <w:rFonts w:ascii="Times New Roman" w:eastAsia="Arial Unicode MS" w:hAnsi="Times New Roman" w:cs="Times New Roman"/>
              <w:iCs/>
              <w:sz w:val="36"/>
              <w:szCs w:val="36"/>
            </w:rPr>
            <w:t xml:space="preserve"> этап</w:t>
          </w:r>
          <w:r w:rsidR="00C311E6">
            <w:rPr>
              <w:rFonts w:ascii="Times New Roman" w:eastAsia="Arial Unicode MS" w:hAnsi="Times New Roman" w:cs="Times New Roman"/>
              <w:iCs/>
              <w:sz w:val="36"/>
              <w:szCs w:val="36"/>
            </w:rPr>
            <w:t>а</w:t>
          </w:r>
          <w:r w:rsidRPr="00845BAB">
            <w:rPr>
              <w:rFonts w:ascii="Times New Roman" w:eastAsia="Arial Unicode MS" w:hAnsi="Times New Roman" w:cs="Times New Roman"/>
              <w:iCs/>
              <w:sz w:val="36"/>
              <w:szCs w:val="36"/>
            </w:rPr>
            <w:t xml:space="preserve"> чемпионата </w:t>
          </w:r>
        </w:p>
        <w:p w14:paraId="40927A4E" w14:textId="77777777" w:rsidR="00845BAB" w:rsidRPr="00845BAB" w:rsidRDefault="00845BAB" w:rsidP="00845BA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iCs/>
              <w:sz w:val="36"/>
              <w:szCs w:val="36"/>
            </w:rPr>
          </w:pPr>
          <w:r w:rsidRPr="00845BAB">
            <w:rPr>
              <w:rFonts w:ascii="Times New Roman" w:eastAsia="Arial Unicode MS" w:hAnsi="Times New Roman" w:cs="Times New Roman"/>
              <w:iCs/>
              <w:sz w:val="36"/>
              <w:szCs w:val="36"/>
            </w:rPr>
            <w:t xml:space="preserve">по профессиональному мастерству «Профессионалы» </w:t>
          </w:r>
        </w:p>
        <w:p w14:paraId="7D975935" w14:textId="4E6AC6D2" w:rsidR="00334165" w:rsidRPr="00A204BB" w:rsidRDefault="00845BAB" w:rsidP="00845BA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845BAB">
            <w:rPr>
              <w:rFonts w:ascii="Times New Roman" w:eastAsia="Arial Unicode MS" w:hAnsi="Times New Roman" w:cs="Times New Roman"/>
              <w:iCs/>
              <w:sz w:val="36"/>
              <w:szCs w:val="36"/>
            </w:rPr>
            <w:t>Алтайского края в 2024 году</w:t>
          </w:r>
        </w:p>
      </w:sdtContent>
    </w:sdt>
    <w:p w14:paraId="32464DCD" w14:textId="6E034DD8" w:rsidR="006C6D6D" w:rsidRDefault="006C6D6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FCE54D4" w14:textId="7998F824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C7486F1" w14:textId="1D69D426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FFC6E5F" w14:textId="12233809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C297F1E" w14:textId="0EFE978A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58084380" w14:textId="3630DA8D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B3D32D6" w14:textId="45D3E687" w:rsidR="00666BDD" w:rsidRDefault="00666BD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D3F9804" w14:textId="77777777" w:rsidR="00666BDD" w:rsidRDefault="00666BD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EBD5D4C" w14:textId="71B11D4C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2BDF402" w14:textId="3C46ACE5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E63A18F" w14:textId="2F96683E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829E4DF" w14:textId="0C8F5A37" w:rsidR="00845BAB" w:rsidRDefault="00845BAB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284B92F" w14:textId="2459AFB1" w:rsidR="00845BAB" w:rsidRDefault="00845BAB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1FB5CD3A" w14:textId="12E97046" w:rsidR="00845BAB" w:rsidRDefault="00845BAB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2084D85E" w14:textId="354342B5" w:rsidR="00845BAB" w:rsidRDefault="00845BAB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FE53A15" w14:textId="263FC323" w:rsidR="009B18A2" w:rsidRDefault="00AF5D91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2024</w:t>
      </w:r>
      <w:r w:rsidR="009E5BD9">
        <w:rPr>
          <w:rFonts w:ascii="Times New Roman" w:hAnsi="Times New Roman" w:cs="Times New Roman"/>
          <w:lang w:bidi="en-US"/>
        </w:rPr>
        <w:t xml:space="preserve"> г.</w:t>
      </w:r>
    </w:p>
    <w:p w14:paraId="4E237B94" w14:textId="264A6BCD" w:rsidR="009955F8" w:rsidRPr="00A204BB" w:rsidRDefault="00D37DEA" w:rsidP="00C17B01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4248A8E5" w14:textId="77777777"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788421A5" w14:textId="3098138E" w:rsidR="00DE39D8" w:rsidRDefault="009B18A2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14:paraId="5532F29F" w14:textId="77777777" w:rsidR="00FC6098" w:rsidRPr="00A204BB" w:rsidRDefault="00FC6098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047DE06C" w14:textId="5CE8F3FD" w:rsidR="00A4187F" w:rsidRPr="00A4187F" w:rsidRDefault="0029547E" w:rsidP="00A4187F">
      <w:pPr>
        <w:pStyle w:val="11"/>
        <w:spacing w:line="276" w:lineRule="auto"/>
        <w:rPr>
          <w:rFonts w:ascii="Times New Roman" w:eastAsiaTheme="minorEastAsia" w:hAnsi="Times New Roman"/>
          <w:bCs w:val="0"/>
          <w:noProof/>
          <w:kern w:val="2"/>
          <w:szCs w:val="24"/>
          <w:lang w:val="ru-RU" w:eastAsia="ru-RU"/>
          <w14:ligatures w14:val="standardContextual"/>
        </w:rPr>
      </w:pPr>
      <w:r w:rsidRPr="00A4187F">
        <w:rPr>
          <w:rFonts w:ascii="Times New Roman" w:hAnsi="Times New Roman"/>
          <w:szCs w:val="24"/>
          <w:lang w:val="ru-RU" w:eastAsia="ru-RU"/>
        </w:rPr>
        <w:fldChar w:fldCharType="begin"/>
      </w:r>
      <w:r w:rsidRPr="00A4187F"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 w:rsidRPr="00A4187F">
        <w:rPr>
          <w:rFonts w:ascii="Times New Roman" w:hAnsi="Times New Roman"/>
          <w:szCs w:val="24"/>
          <w:lang w:val="ru-RU" w:eastAsia="ru-RU"/>
        </w:rPr>
        <w:fldChar w:fldCharType="separate"/>
      </w:r>
      <w:hyperlink w:anchor="_Toc142037183" w:history="1">
        <w:r w:rsidR="00A4187F" w:rsidRPr="00A4187F">
          <w:rPr>
            <w:rStyle w:val="ae"/>
            <w:rFonts w:ascii="Times New Roman" w:hAnsi="Times New Roman"/>
            <w:noProof/>
            <w:szCs w:val="24"/>
          </w:rPr>
          <w:t>1. ОСНОВНЫЕ ТРЕБОВАНИЯ КОМПЕТЕНЦИИ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tab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instrText xml:space="preserve"> PAGEREF _Toc142037183 \h </w:instrText>
        </w:r>
        <w:r w:rsidR="00A4187F" w:rsidRPr="00A4187F">
          <w:rPr>
            <w:rFonts w:ascii="Times New Roman" w:hAnsi="Times New Roman"/>
            <w:noProof/>
            <w:webHidden/>
            <w:szCs w:val="24"/>
          </w:rPr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3815C7">
          <w:rPr>
            <w:rFonts w:ascii="Times New Roman" w:hAnsi="Times New Roman"/>
            <w:noProof/>
            <w:webHidden/>
            <w:szCs w:val="24"/>
          </w:rPr>
          <w:t>3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6C1733B9" w14:textId="76EF06F8" w:rsidR="00A4187F" w:rsidRPr="00A4187F" w:rsidRDefault="00082F61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4" w:history="1">
        <w:r w:rsidR="00A4187F" w:rsidRPr="00A4187F">
          <w:rPr>
            <w:rStyle w:val="ae"/>
            <w:noProof/>
            <w:sz w:val="24"/>
            <w:szCs w:val="24"/>
          </w:rPr>
          <w:t>1.1. Общие сведения о требованиях компетенции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_Toc142037184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3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51282BA7" w14:textId="3124603D" w:rsidR="00A4187F" w:rsidRPr="00A4187F" w:rsidRDefault="00082F61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5" w:history="1">
        <w:r w:rsidR="00A4187F" w:rsidRPr="00A4187F">
          <w:rPr>
            <w:rStyle w:val="ae"/>
            <w:noProof/>
            <w:sz w:val="24"/>
            <w:szCs w:val="24"/>
          </w:rPr>
          <w:t>1.2. Перечень профессиональных задач специалиста по компетенции «</w:t>
        </w:r>
        <w:r w:rsidR="004B3032" w:rsidRPr="004B3032">
          <w:rPr>
            <w:rStyle w:val="ae"/>
            <w:noProof/>
            <w:sz w:val="24"/>
            <w:szCs w:val="24"/>
          </w:rPr>
          <w:t>Сантехника и отопление</w:t>
        </w:r>
        <w:r w:rsidR="00A4187F" w:rsidRPr="00A4187F">
          <w:rPr>
            <w:rStyle w:val="ae"/>
            <w:noProof/>
            <w:sz w:val="24"/>
            <w:szCs w:val="24"/>
          </w:rPr>
          <w:t>»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_Toc142037185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3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0D1F91CB" w14:textId="22C72D02" w:rsidR="00A4187F" w:rsidRPr="00A4187F" w:rsidRDefault="00082F61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6" w:history="1">
        <w:r w:rsidR="00A4187F" w:rsidRPr="00A4187F">
          <w:rPr>
            <w:rStyle w:val="ae"/>
            <w:noProof/>
            <w:sz w:val="24"/>
            <w:szCs w:val="24"/>
          </w:rPr>
          <w:t>1.3. Требования к схеме оценки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_Toc142037186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5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0F28D059" w14:textId="16F6B472" w:rsidR="00A4187F" w:rsidRPr="00A4187F" w:rsidRDefault="00082F61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7" w:history="1">
        <w:r w:rsidR="00A4187F" w:rsidRPr="00A4187F">
          <w:rPr>
            <w:rStyle w:val="ae"/>
            <w:noProof/>
            <w:sz w:val="24"/>
            <w:szCs w:val="24"/>
          </w:rPr>
          <w:t>1.4. Спецификация оценки компетенции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_Toc142037187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5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2BCD9144" w14:textId="21CD9D78" w:rsidR="00A4187F" w:rsidRPr="00A4187F" w:rsidRDefault="00082F61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8" w:history="1">
        <w:r w:rsidR="00A4187F" w:rsidRPr="00A4187F">
          <w:rPr>
            <w:rStyle w:val="ae"/>
            <w:noProof/>
            <w:sz w:val="24"/>
            <w:szCs w:val="24"/>
          </w:rPr>
          <w:t>1.5. Конкурсное задание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_Toc142037188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6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084ABA9E" w14:textId="35C35BC8" w:rsidR="00A4187F" w:rsidRPr="00A4187F" w:rsidRDefault="00082F61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9" w:history="1">
        <w:r w:rsidR="00A4187F" w:rsidRPr="00A4187F">
          <w:rPr>
            <w:rStyle w:val="ae"/>
            <w:noProof/>
            <w:sz w:val="24"/>
            <w:szCs w:val="24"/>
          </w:rPr>
          <w:t>1.5.1. Разработка/выбор конкурсного задания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_Toc142037189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6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35E5FBDE" w14:textId="6CD4908A" w:rsidR="00A4187F" w:rsidRPr="00A4187F" w:rsidRDefault="00082F61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90" w:history="1">
        <w:r w:rsidR="00A4187F" w:rsidRPr="00A4187F">
          <w:rPr>
            <w:rStyle w:val="ae"/>
            <w:noProof/>
            <w:sz w:val="24"/>
            <w:szCs w:val="24"/>
          </w:rPr>
          <w:t>1.5.2. Структура модулей конкурсного задания (инвариант/вариатив)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_Toc142037190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7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52FC3D87" w14:textId="2BF081FE" w:rsidR="00A4187F" w:rsidRPr="00A4187F" w:rsidRDefault="00082F61" w:rsidP="00A4187F">
      <w:pPr>
        <w:pStyle w:val="11"/>
        <w:spacing w:line="276" w:lineRule="auto"/>
        <w:rPr>
          <w:rFonts w:ascii="Times New Roman" w:eastAsiaTheme="minorEastAsia" w:hAnsi="Times New Roman"/>
          <w:bCs w:val="0"/>
          <w:noProof/>
          <w:kern w:val="2"/>
          <w:szCs w:val="24"/>
          <w:lang w:val="ru-RU" w:eastAsia="ru-RU"/>
          <w14:ligatures w14:val="standardContextual"/>
        </w:rPr>
      </w:pPr>
      <w:hyperlink w:anchor="_Toc142037191" w:history="1">
        <w:r w:rsidR="00A4187F" w:rsidRPr="00A4187F">
          <w:rPr>
            <w:rStyle w:val="ae"/>
            <w:rFonts w:ascii="Times New Roman" w:hAnsi="Times New Roman"/>
            <w:noProof/>
            <w:szCs w:val="24"/>
          </w:rPr>
          <w:t>2. СПЕЦИАЛЬНЫЕ ПРАВИЛА КОМПЕТЕНЦИИ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tab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instrText xml:space="preserve"> PAGEREF _Toc142037191 \h </w:instrText>
        </w:r>
        <w:r w:rsidR="00A4187F" w:rsidRPr="00A4187F">
          <w:rPr>
            <w:rFonts w:ascii="Times New Roman" w:hAnsi="Times New Roman"/>
            <w:noProof/>
            <w:webHidden/>
            <w:szCs w:val="24"/>
          </w:rPr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3815C7">
          <w:rPr>
            <w:rFonts w:ascii="Times New Roman" w:hAnsi="Times New Roman"/>
            <w:noProof/>
            <w:webHidden/>
            <w:szCs w:val="24"/>
          </w:rPr>
          <w:t>8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31D141A1" w14:textId="3D1D5BED" w:rsidR="00A4187F" w:rsidRPr="00A4187F" w:rsidRDefault="00082F61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92" w:history="1">
        <w:r w:rsidR="00A4187F" w:rsidRPr="00A4187F">
          <w:rPr>
            <w:rStyle w:val="ae"/>
            <w:noProof/>
            <w:sz w:val="24"/>
            <w:szCs w:val="24"/>
          </w:rPr>
          <w:t>2.1. Личный инструмент конкурсанта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_Toc142037192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8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43CF924F" w14:textId="420379AC" w:rsidR="00A4187F" w:rsidRPr="00A4187F" w:rsidRDefault="00082F61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93" w:history="1">
        <w:r w:rsidR="00A4187F" w:rsidRPr="00A4187F">
          <w:rPr>
            <w:rStyle w:val="ae"/>
            <w:noProof/>
            <w:sz w:val="24"/>
            <w:szCs w:val="24"/>
          </w:rPr>
          <w:t>2.2.</w:t>
        </w:r>
        <w:r w:rsidR="00A4187F" w:rsidRPr="00A4187F">
          <w:rPr>
            <w:rStyle w:val="ae"/>
            <w:i/>
            <w:noProof/>
            <w:sz w:val="24"/>
            <w:szCs w:val="24"/>
          </w:rPr>
          <w:t xml:space="preserve"> </w:t>
        </w:r>
        <w:r w:rsidR="00A4187F" w:rsidRPr="00A4187F">
          <w:rPr>
            <w:rStyle w:val="ae"/>
            <w:noProof/>
            <w:sz w:val="24"/>
            <w:szCs w:val="24"/>
          </w:rPr>
          <w:t>Материалы, оборудование и инструменты, запрещенные на площадке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_Toc142037193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8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0D2CABDB" w14:textId="2E0AFACA" w:rsidR="00A4187F" w:rsidRPr="00A4187F" w:rsidRDefault="00082F61" w:rsidP="00A4187F">
      <w:pPr>
        <w:pStyle w:val="11"/>
        <w:spacing w:line="276" w:lineRule="auto"/>
        <w:rPr>
          <w:rFonts w:ascii="Times New Roman" w:eastAsiaTheme="minorEastAsia" w:hAnsi="Times New Roman"/>
          <w:bCs w:val="0"/>
          <w:noProof/>
          <w:kern w:val="2"/>
          <w:szCs w:val="24"/>
          <w:lang w:val="ru-RU" w:eastAsia="ru-RU"/>
          <w14:ligatures w14:val="standardContextual"/>
        </w:rPr>
      </w:pPr>
      <w:hyperlink w:anchor="_Toc142037194" w:history="1">
        <w:r w:rsidR="00A4187F" w:rsidRPr="00A4187F">
          <w:rPr>
            <w:rStyle w:val="ae"/>
            <w:rFonts w:ascii="Times New Roman" w:hAnsi="Times New Roman"/>
            <w:noProof/>
            <w:szCs w:val="24"/>
          </w:rPr>
          <w:t>3. ПРИЛОЖЕНИЯ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tab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instrText xml:space="preserve"> PAGEREF _Toc142037194 \h </w:instrText>
        </w:r>
        <w:r w:rsidR="00A4187F" w:rsidRPr="00A4187F">
          <w:rPr>
            <w:rFonts w:ascii="Times New Roman" w:hAnsi="Times New Roman"/>
            <w:noProof/>
            <w:webHidden/>
            <w:szCs w:val="24"/>
          </w:rPr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3815C7">
          <w:rPr>
            <w:rFonts w:ascii="Times New Roman" w:hAnsi="Times New Roman"/>
            <w:noProof/>
            <w:webHidden/>
            <w:szCs w:val="24"/>
          </w:rPr>
          <w:t>8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36AA3717" w14:textId="05C9AB28" w:rsidR="00AA2B8A" w:rsidRPr="00A204BB" w:rsidRDefault="0029547E" w:rsidP="00A4187F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spacing w:line="276" w:lineRule="auto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A4187F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14:paraId="3B104001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974273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812A7A0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EB59C2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835A90B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DA2C91C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90A2744" w14:textId="52CC13B1" w:rsidR="00AA2B8A" w:rsidRDefault="00AA2B8A" w:rsidP="00D83E4E">
      <w:pPr>
        <w:pStyle w:val="-2"/>
        <w:rPr>
          <w:lang w:eastAsia="ru-RU"/>
        </w:rPr>
      </w:pPr>
    </w:p>
    <w:p w14:paraId="7A1C5B84" w14:textId="2415B63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FFB873C" w14:textId="1F7FF84B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B651384" w14:textId="3FAA6042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63B8B63" w14:textId="355F0C6A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A6C01DF" w14:textId="3C9086CD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F90488F" w14:textId="2D3C408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B839BA8" w14:textId="02F77379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A158ABF" w14:textId="5778BE85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1D987FF" w14:textId="35670963" w:rsidR="00AA2B8A" w:rsidRDefault="00AA2B8A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4B31DD1" w14:textId="1EB754FA" w:rsidR="00A204BB" w:rsidRDefault="00D37DEA" w:rsidP="00A4187F">
      <w:pPr>
        <w:pStyle w:val="bullet"/>
        <w:numPr>
          <w:ilvl w:val="0"/>
          <w:numId w:val="0"/>
        </w:numPr>
        <w:jc w:val="center"/>
        <w:rPr>
          <w:rFonts w:ascii="Times New Roman" w:hAnsi="Times New Roman"/>
          <w:b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/>
          <w:bCs/>
          <w:sz w:val="24"/>
          <w:szCs w:val="20"/>
          <w:lang w:val="ru-RU" w:eastAsia="ru-RU"/>
        </w:rPr>
        <w:t>ИСПОЛЬЗУЕМЫЕ СОКРАЩЕНИЯ</w:t>
      </w:r>
    </w:p>
    <w:p w14:paraId="77CD9834" w14:textId="77777777" w:rsidR="00F50AC5" w:rsidRDefault="00F50AC5" w:rsidP="00F50AC5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bCs/>
          <w:sz w:val="24"/>
          <w:szCs w:val="20"/>
          <w:lang w:val="ru-RU" w:eastAsia="ru-RU"/>
        </w:rPr>
      </w:pPr>
    </w:p>
    <w:p w14:paraId="7140F720" w14:textId="77777777" w:rsidR="004B3032" w:rsidRDefault="004B3032" w:rsidP="004B3032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786827">
        <w:rPr>
          <w:rFonts w:ascii="Times New Roman" w:hAnsi="Times New Roman"/>
          <w:bCs/>
          <w:i/>
          <w:sz w:val="28"/>
          <w:szCs w:val="28"/>
          <w:lang w:val="ru-RU" w:eastAsia="ru-RU"/>
        </w:rPr>
        <w:t>1.</w:t>
      </w:r>
      <w:r w:rsidRPr="00CE2417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РЕ-Х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</w:t>
      </w:r>
      <w:r w:rsidRPr="00786827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– </w:t>
      </w:r>
      <w:r w:rsidRPr="00CE2417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Сшитый полиэтилен </w:t>
      </w:r>
    </w:p>
    <w:p w14:paraId="64558A32" w14:textId="77777777" w:rsidR="004B3032" w:rsidRPr="00786827" w:rsidRDefault="004B3032" w:rsidP="004B3032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786827">
        <w:rPr>
          <w:rFonts w:ascii="Times New Roman" w:hAnsi="Times New Roman"/>
          <w:bCs/>
          <w:i/>
          <w:sz w:val="28"/>
          <w:szCs w:val="28"/>
          <w:lang w:val="ru-RU" w:eastAsia="ru-RU"/>
        </w:rPr>
        <w:t>2.</w:t>
      </w:r>
      <w:r w:rsidRPr="00CE2417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PE-RT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</w:t>
      </w:r>
      <w:r w:rsidRPr="00786827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– </w:t>
      </w:r>
      <w:r w:rsidRPr="00CE2417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Полиэтилен повышенной термостойкости </w:t>
      </w:r>
    </w:p>
    <w:p w14:paraId="40A39EDE" w14:textId="77777777" w:rsidR="004B3032" w:rsidRPr="00786827" w:rsidRDefault="004B3032" w:rsidP="004B3032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786827">
        <w:rPr>
          <w:rFonts w:ascii="Times New Roman" w:hAnsi="Times New Roman"/>
          <w:bCs/>
          <w:i/>
          <w:sz w:val="28"/>
          <w:szCs w:val="28"/>
          <w:lang w:val="ru-RU" w:eastAsia="ru-RU"/>
        </w:rPr>
        <w:t>3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. </w:t>
      </w:r>
      <w:r w:rsidRPr="00E221A9">
        <w:rPr>
          <w:rFonts w:ascii="Times New Roman" w:hAnsi="Times New Roman"/>
          <w:bCs/>
          <w:i/>
          <w:sz w:val="28"/>
          <w:szCs w:val="28"/>
          <w:lang w:val="ru-RU" w:eastAsia="ru-RU"/>
        </w:rPr>
        <w:t>PP-R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</w:t>
      </w:r>
      <w:r w:rsidRPr="00786827">
        <w:rPr>
          <w:rFonts w:ascii="Times New Roman" w:hAnsi="Times New Roman"/>
          <w:bCs/>
          <w:i/>
          <w:sz w:val="28"/>
          <w:szCs w:val="28"/>
          <w:lang w:val="ru-RU" w:eastAsia="ru-RU"/>
        </w:rPr>
        <w:t>–</w:t>
      </w:r>
      <w:r w:rsidRPr="00E221A9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Полипропилен </w:t>
      </w:r>
      <w:proofErr w:type="spellStart"/>
      <w:r w:rsidRPr="00E221A9">
        <w:rPr>
          <w:rFonts w:ascii="Times New Roman" w:hAnsi="Times New Roman"/>
          <w:bCs/>
          <w:i/>
          <w:sz w:val="28"/>
          <w:szCs w:val="28"/>
          <w:lang w:val="ru-RU" w:eastAsia="ru-RU"/>
        </w:rPr>
        <w:t>рандомсополимер</w:t>
      </w:r>
      <w:proofErr w:type="spellEnd"/>
      <w:r w:rsidRPr="00E221A9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</w:t>
      </w:r>
    </w:p>
    <w:p w14:paraId="60128A68" w14:textId="77777777" w:rsidR="004B3032" w:rsidRDefault="004B3032" w:rsidP="004B3032">
      <w:pPr>
        <w:pStyle w:val="bullet"/>
        <w:numPr>
          <w:ilvl w:val="0"/>
          <w:numId w:val="0"/>
        </w:numPr>
        <w:spacing w:line="276" w:lineRule="auto"/>
        <w:ind w:firstLine="709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4</w:t>
      </w:r>
      <w:r w:rsidRPr="00786827">
        <w:rPr>
          <w:rFonts w:ascii="Times New Roman" w:hAnsi="Times New Roman"/>
          <w:bCs/>
          <w:i/>
          <w:sz w:val="28"/>
          <w:szCs w:val="28"/>
          <w:lang w:val="ru-RU" w:eastAsia="ru-RU"/>
        </w:rPr>
        <w:t>.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</w:t>
      </w:r>
      <w:r w:rsidRPr="00E221A9">
        <w:rPr>
          <w:rFonts w:ascii="Times New Roman" w:hAnsi="Times New Roman"/>
          <w:bCs/>
          <w:i/>
          <w:sz w:val="28"/>
          <w:szCs w:val="28"/>
          <w:lang w:val="ru-RU" w:eastAsia="ru-RU"/>
        </w:rPr>
        <w:t>PP-RCT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</w:t>
      </w:r>
      <w:r w:rsidRPr="00786827">
        <w:rPr>
          <w:rFonts w:ascii="Times New Roman" w:hAnsi="Times New Roman"/>
          <w:bCs/>
          <w:i/>
          <w:sz w:val="28"/>
          <w:szCs w:val="28"/>
          <w:lang w:val="ru-RU" w:eastAsia="ru-RU"/>
        </w:rPr>
        <w:t>–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</w:t>
      </w:r>
      <w:r w:rsidRPr="00E221A9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Полипропилен </w:t>
      </w:r>
      <w:proofErr w:type="spellStart"/>
      <w:r w:rsidRPr="00E221A9">
        <w:rPr>
          <w:rFonts w:ascii="Times New Roman" w:hAnsi="Times New Roman"/>
          <w:bCs/>
          <w:i/>
          <w:sz w:val="28"/>
          <w:szCs w:val="28"/>
          <w:lang w:val="ru-RU" w:eastAsia="ru-RU"/>
        </w:rPr>
        <w:t>рандомсополимер</w:t>
      </w:r>
      <w:proofErr w:type="spellEnd"/>
      <w:r w:rsidRPr="00E221A9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повышенной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</w:t>
      </w:r>
      <w:r w:rsidRPr="00E221A9">
        <w:rPr>
          <w:rFonts w:ascii="Times New Roman" w:hAnsi="Times New Roman"/>
          <w:bCs/>
          <w:i/>
          <w:sz w:val="28"/>
          <w:szCs w:val="28"/>
          <w:lang w:val="ru-RU" w:eastAsia="ru-RU"/>
        </w:rPr>
        <w:t>термостойкости с модифицированной кристалличностью</w:t>
      </w:r>
    </w:p>
    <w:p w14:paraId="425496DE" w14:textId="77777777" w:rsidR="004B3032" w:rsidRDefault="004B3032" w:rsidP="004B3032">
      <w:pPr>
        <w:pStyle w:val="bullet"/>
        <w:numPr>
          <w:ilvl w:val="0"/>
          <w:numId w:val="0"/>
        </w:numPr>
        <w:spacing w:line="276" w:lineRule="auto"/>
        <w:ind w:firstLine="709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5. </w:t>
      </w:r>
      <w:r w:rsidRPr="00E221A9">
        <w:rPr>
          <w:rFonts w:ascii="Times New Roman" w:hAnsi="Times New Roman"/>
          <w:bCs/>
          <w:i/>
          <w:sz w:val="28"/>
          <w:szCs w:val="28"/>
          <w:lang w:val="ru-RU" w:eastAsia="ru-RU"/>
        </w:rPr>
        <w:t>РВ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</w:t>
      </w:r>
      <w:r w:rsidRPr="00786827">
        <w:rPr>
          <w:rFonts w:ascii="Times New Roman" w:hAnsi="Times New Roman"/>
          <w:bCs/>
          <w:i/>
          <w:sz w:val="28"/>
          <w:szCs w:val="28"/>
          <w:lang w:val="ru-RU" w:eastAsia="ru-RU"/>
        </w:rPr>
        <w:t>–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</w:t>
      </w:r>
      <w:proofErr w:type="spellStart"/>
      <w:r w:rsidRPr="00E221A9">
        <w:rPr>
          <w:rFonts w:ascii="Times New Roman" w:hAnsi="Times New Roman"/>
          <w:bCs/>
          <w:i/>
          <w:sz w:val="28"/>
          <w:szCs w:val="28"/>
          <w:lang w:val="ru-RU" w:eastAsia="ru-RU"/>
        </w:rPr>
        <w:t>Полибутен</w:t>
      </w:r>
      <w:proofErr w:type="spellEnd"/>
    </w:p>
    <w:p w14:paraId="422C8962" w14:textId="77777777" w:rsidR="004B3032" w:rsidRDefault="004B3032" w:rsidP="004B3032">
      <w:pPr>
        <w:pStyle w:val="bullet"/>
        <w:numPr>
          <w:ilvl w:val="0"/>
          <w:numId w:val="0"/>
        </w:numPr>
        <w:spacing w:line="276" w:lineRule="auto"/>
        <w:ind w:firstLine="709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6.</w:t>
      </w:r>
      <w:r w:rsidRPr="00D9032C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</w:t>
      </w:r>
      <w:r w:rsidRPr="00E221A9">
        <w:rPr>
          <w:rFonts w:ascii="Times New Roman" w:hAnsi="Times New Roman"/>
          <w:bCs/>
          <w:i/>
          <w:sz w:val="28"/>
          <w:szCs w:val="28"/>
          <w:lang w:val="ru-RU" w:eastAsia="ru-RU"/>
        </w:rPr>
        <w:t>РЕ-X/ AL /РЕ-Х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</w:t>
      </w:r>
      <w:r w:rsidRPr="00786827">
        <w:rPr>
          <w:rFonts w:ascii="Times New Roman" w:hAnsi="Times New Roman"/>
          <w:bCs/>
          <w:i/>
          <w:sz w:val="28"/>
          <w:szCs w:val="28"/>
          <w:lang w:val="ru-RU" w:eastAsia="ru-RU"/>
        </w:rPr>
        <w:t>–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М</w:t>
      </w:r>
      <w:r w:rsidRPr="00E221A9">
        <w:rPr>
          <w:rFonts w:ascii="Times New Roman" w:hAnsi="Times New Roman"/>
          <w:bCs/>
          <w:i/>
          <w:sz w:val="28"/>
          <w:szCs w:val="28"/>
          <w:lang w:val="ru-RU" w:eastAsia="ru-RU"/>
        </w:rPr>
        <w:t>ногослойная труба с внутренним и наружным слоем из сшитого полиэтилена РЕ-X и скрытым алюминиевым слоем AL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.</w:t>
      </w:r>
    </w:p>
    <w:p w14:paraId="419F3A0F" w14:textId="77777777" w:rsidR="004B3032" w:rsidRDefault="004B3032" w:rsidP="004B3032">
      <w:pPr>
        <w:pStyle w:val="bullet"/>
        <w:numPr>
          <w:ilvl w:val="0"/>
          <w:numId w:val="0"/>
        </w:numPr>
        <w:spacing w:line="276" w:lineRule="auto"/>
        <w:ind w:firstLine="709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7. </w:t>
      </w:r>
      <w:r w:rsidRPr="00EF7AFF">
        <w:rPr>
          <w:rFonts w:ascii="Times New Roman" w:hAnsi="Times New Roman"/>
          <w:bCs/>
          <w:i/>
          <w:sz w:val="28"/>
          <w:szCs w:val="28"/>
          <w:lang w:val="ru-RU" w:eastAsia="ru-RU"/>
        </w:rPr>
        <w:t>SML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</w:t>
      </w:r>
      <w:r w:rsidRPr="00786827">
        <w:rPr>
          <w:rFonts w:ascii="Times New Roman" w:hAnsi="Times New Roman"/>
          <w:bCs/>
          <w:i/>
          <w:sz w:val="28"/>
          <w:szCs w:val="28"/>
          <w:lang w:val="ru-RU" w:eastAsia="ru-RU"/>
        </w:rPr>
        <w:t>–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</w:t>
      </w:r>
      <w:proofErr w:type="spellStart"/>
      <w:r w:rsidRPr="00EF7AFF">
        <w:rPr>
          <w:rFonts w:ascii="Times New Roman" w:hAnsi="Times New Roman"/>
          <w:bCs/>
          <w:i/>
          <w:sz w:val="28"/>
          <w:szCs w:val="28"/>
          <w:lang w:val="ru-RU" w:eastAsia="ru-RU"/>
        </w:rPr>
        <w:t>Безраструбные</w:t>
      </w:r>
      <w:proofErr w:type="spellEnd"/>
      <w:r w:rsidRPr="00EF7AFF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чугунные трубы</w:t>
      </w:r>
    </w:p>
    <w:p w14:paraId="1E0C5ACC" w14:textId="77777777" w:rsidR="004B3032" w:rsidRDefault="004B3032" w:rsidP="004B3032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bCs/>
          <w:i/>
          <w:sz w:val="28"/>
          <w:szCs w:val="28"/>
          <w:vertAlign w:val="subscript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8. ВГП </w:t>
      </w:r>
      <w:r w:rsidRPr="00786827">
        <w:rPr>
          <w:rFonts w:ascii="Times New Roman" w:hAnsi="Times New Roman"/>
          <w:bCs/>
          <w:i/>
          <w:sz w:val="28"/>
          <w:szCs w:val="28"/>
          <w:lang w:val="ru-RU" w:eastAsia="ru-RU"/>
        </w:rPr>
        <w:t>–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Водогазопроводные</w:t>
      </w:r>
      <w:proofErr w:type="spellEnd"/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стальные трубы</w:t>
      </w:r>
      <w:r w:rsidRPr="009B18A2">
        <w:rPr>
          <w:rFonts w:ascii="Times New Roman" w:hAnsi="Times New Roman"/>
          <w:b/>
          <w:bCs/>
          <w:i/>
          <w:sz w:val="28"/>
          <w:szCs w:val="28"/>
          <w:vertAlign w:val="subscript"/>
          <w:lang w:val="ru-RU" w:eastAsia="ru-RU"/>
        </w:rPr>
        <w:t xml:space="preserve"> </w:t>
      </w:r>
    </w:p>
    <w:p w14:paraId="18FD8A99" w14:textId="77777777" w:rsidR="00C17B01" w:rsidRPr="00FB3492" w:rsidRDefault="00C17B01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E9CD1CA" w14:textId="0A84F0CB" w:rsidR="00E04FDF" w:rsidRDefault="00DE39D8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0" w:name="_Toc450204622"/>
      <w:r w:rsidRPr="00C17B01">
        <w:rPr>
          <w:rFonts w:ascii="Times New Roman" w:hAnsi="Times New Roman" w:cs="Times New Roman"/>
          <w:b/>
          <w:bCs/>
        </w:rPr>
        <w:br w:type="page"/>
      </w:r>
      <w:bookmarkEnd w:id="0"/>
    </w:p>
    <w:p w14:paraId="6266C26B" w14:textId="2F9878DE" w:rsidR="00DE39D8" w:rsidRPr="00A204BB" w:rsidRDefault="00D37DEA" w:rsidP="009E5BD9">
      <w:pPr>
        <w:pStyle w:val="-1"/>
        <w:spacing w:after="0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1" w:name="_Toc142037183"/>
      <w:r>
        <w:rPr>
          <w:rFonts w:ascii="Times New Roman" w:hAnsi="Times New Roman"/>
          <w:color w:val="auto"/>
          <w:sz w:val="28"/>
          <w:szCs w:val="28"/>
        </w:rPr>
        <w:lastRenderedPageBreak/>
        <w:t>1</w:t>
      </w:r>
      <w:r w:rsidR="00DE39D8" w:rsidRPr="00D17132">
        <w:rPr>
          <w:rFonts w:ascii="Times New Roman" w:hAnsi="Times New Roman"/>
          <w:color w:val="auto"/>
          <w:sz w:val="28"/>
          <w:szCs w:val="28"/>
        </w:rPr>
        <w:t>.</w:t>
      </w:r>
      <w:r w:rsidR="00DE39D8" w:rsidRPr="00A204BB">
        <w:rPr>
          <w:rFonts w:ascii="Times New Roman" w:hAnsi="Times New Roman"/>
          <w:color w:val="auto"/>
          <w:sz w:val="34"/>
          <w:szCs w:val="34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="00976338" w:rsidRPr="00D1713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0407E" w:rsidRPr="00D17132">
        <w:rPr>
          <w:rFonts w:ascii="Times New Roman" w:hAnsi="Times New Roman"/>
          <w:color w:val="auto"/>
          <w:sz w:val="28"/>
          <w:szCs w:val="28"/>
        </w:rPr>
        <w:t>КОМПЕТЕНЦИИ</w:t>
      </w:r>
      <w:bookmarkEnd w:id="1"/>
    </w:p>
    <w:p w14:paraId="1B3D6E78" w14:textId="3DD32D8E" w:rsidR="00DE39D8" w:rsidRPr="00D17132" w:rsidRDefault="00D37DEA" w:rsidP="009E5BD9">
      <w:pPr>
        <w:pStyle w:val="-2"/>
        <w:spacing w:after="240"/>
        <w:jc w:val="center"/>
        <w:rPr>
          <w:rFonts w:ascii="Times New Roman" w:hAnsi="Times New Roman"/>
          <w:sz w:val="24"/>
        </w:rPr>
      </w:pPr>
      <w:bookmarkStart w:id="2" w:name="_Toc142037184"/>
      <w:r>
        <w:rPr>
          <w:rFonts w:ascii="Times New Roman" w:hAnsi="Times New Roman"/>
          <w:sz w:val="24"/>
        </w:rPr>
        <w:t>1</w:t>
      </w:r>
      <w:r w:rsidR="00DE39D8" w:rsidRPr="00D17132">
        <w:rPr>
          <w:rFonts w:ascii="Times New Roman" w:hAnsi="Times New Roman"/>
          <w:sz w:val="24"/>
        </w:rPr>
        <w:t xml:space="preserve">.1. </w:t>
      </w:r>
      <w:r w:rsidR="005C6A23" w:rsidRPr="00D17132">
        <w:rPr>
          <w:rFonts w:ascii="Times New Roman" w:hAnsi="Times New Roman"/>
          <w:sz w:val="24"/>
        </w:rPr>
        <w:t xml:space="preserve">ОБЩИЕ СВЕДЕНИЯ О </w:t>
      </w:r>
      <w:r>
        <w:rPr>
          <w:rFonts w:ascii="Times New Roman" w:hAnsi="Times New Roman"/>
          <w:sz w:val="24"/>
        </w:rPr>
        <w:t>ТРЕБОВАНИЯХ</w:t>
      </w:r>
      <w:r w:rsidR="00976338" w:rsidRPr="00D17132">
        <w:rPr>
          <w:rFonts w:ascii="Times New Roman" w:hAnsi="Times New Roman"/>
          <w:sz w:val="24"/>
        </w:rPr>
        <w:t xml:space="preserve"> </w:t>
      </w:r>
      <w:r w:rsidR="00E0407E" w:rsidRPr="00D17132">
        <w:rPr>
          <w:rFonts w:ascii="Times New Roman" w:hAnsi="Times New Roman"/>
          <w:sz w:val="24"/>
        </w:rPr>
        <w:t>КОМПЕТЕНЦИИ</w:t>
      </w:r>
      <w:bookmarkEnd w:id="2"/>
    </w:p>
    <w:p w14:paraId="1EC3C524" w14:textId="09423CB4" w:rsidR="00E857D6" w:rsidRPr="00A204BB" w:rsidRDefault="00D37DE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компетенции (ТК) «</w:t>
      </w:r>
      <w:r w:rsidR="004B3032">
        <w:rPr>
          <w:rFonts w:ascii="Times New Roman" w:hAnsi="Times New Roman" w:cs="Times New Roman"/>
          <w:sz w:val="28"/>
          <w:szCs w:val="28"/>
        </w:rPr>
        <w:t>Сантехника и отопление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123050441"/>
      <w:r w:rsidR="00E857D6" w:rsidRPr="00A204BB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>т знани</w:t>
      </w:r>
      <w:r w:rsidR="00E0407E">
        <w:rPr>
          <w:rFonts w:ascii="Times New Roman" w:hAnsi="Times New Roman" w:cs="Times New Roman"/>
          <w:sz w:val="28"/>
          <w:szCs w:val="28"/>
        </w:rPr>
        <w:t>я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, </w:t>
      </w:r>
      <w:r w:rsidR="00E0407E"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3"/>
      <w:r w:rsidR="008B0F23">
        <w:rPr>
          <w:rFonts w:ascii="Times New Roman" w:hAnsi="Times New Roman" w:cs="Times New Roman"/>
          <w:sz w:val="28"/>
          <w:szCs w:val="28"/>
        </w:rPr>
        <w:t xml:space="preserve">, 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 w:rsidR="009E37D3">
        <w:rPr>
          <w:rFonts w:ascii="Times New Roman" w:hAnsi="Times New Roman" w:cs="Times New Roman"/>
          <w:sz w:val="28"/>
          <w:szCs w:val="28"/>
        </w:rPr>
        <w:t>наиболее актуальных</w:t>
      </w:r>
      <w:r w:rsidR="00E0407E">
        <w:rPr>
          <w:rFonts w:ascii="Times New Roman" w:hAnsi="Times New Roman" w:cs="Times New Roman"/>
          <w:sz w:val="28"/>
          <w:szCs w:val="28"/>
        </w:rPr>
        <w:t xml:space="preserve"> требований работодателей</w:t>
      </w:r>
      <w:r w:rsidR="000244DA">
        <w:rPr>
          <w:rFonts w:ascii="Times New Roman" w:hAnsi="Times New Roman" w:cs="Times New Roman"/>
          <w:sz w:val="28"/>
          <w:szCs w:val="28"/>
        </w:rPr>
        <w:t xml:space="preserve"> отрасли.</w:t>
      </w:r>
      <w:r w:rsidR="008B0F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BD56C3" w14:textId="77777777" w:rsidR="00C56A9B" w:rsidRDefault="000244D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соревнований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6EBDDC" w14:textId="600B2AF8" w:rsidR="00E857D6" w:rsidRPr="00A204BB" w:rsidRDefault="00C56A9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37DEA">
        <w:rPr>
          <w:rFonts w:ascii="Times New Roman" w:hAnsi="Times New Roman" w:cs="Times New Roman"/>
          <w:sz w:val="28"/>
          <w:szCs w:val="28"/>
        </w:rPr>
        <w:t>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0244DA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E857D6" w:rsidRPr="00A204BB">
        <w:rPr>
          <w:rFonts w:ascii="Times New Roman" w:hAnsi="Times New Roman" w:cs="Times New Roman"/>
          <w:sz w:val="28"/>
          <w:szCs w:val="28"/>
        </w:rPr>
        <w:t>явля</w:t>
      </w:r>
      <w:r w:rsidR="00D37DEA"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 w:rsidR="009E37D3">
        <w:rPr>
          <w:rFonts w:ascii="Times New Roman" w:hAnsi="Times New Roman" w:cs="Times New Roman"/>
          <w:sz w:val="28"/>
          <w:szCs w:val="28"/>
        </w:rPr>
        <w:t>для подготовки конкурентоспособных, высококвалифицированных специалистов / рабочих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и </w:t>
      </w:r>
      <w:r w:rsidR="009E37D3">
        <w:rPr>
          <w:rFonts w:ascii="Times New Roman" w:hAnsi="Times New Roman" w:cs="Times New Roman"/>
          <w:sz w:val="28"/>
          <w:szCs w:val="28"/>
        </w:rPr>
        <w:t>участия их в конкурсах профессионального мастерства.</w:t>
      </w:r>
    </w:p>
    <w:p w14:paraId="4E767B36" w14:textId="7D37CF65" w:rsidR="00E857D6" w:rsidRPr="00A204BB" w:rsidRDefault="00E857D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мпетенции </w:t>
      </w:r>
      <w:r w:rsidR="000051E8" w:rsidRPr="00A204BB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0051E8" w:rsidRPr="009E37D3">
        <w:rPr>
          <w:rFonts w:ascii="Times New Roman" w:hAnsi="Times New Roman" w:cs="Times New Roman"/>
          <w:sz w:val="28"/>
          <w:szCs w:val="28"/>
        </w:rPr>
        <w:t>знаний</w:t>
      </w:r>
      <w:r w:rsidR="009E37D3" w:rsidRPr="009E37D3">
        <w:rPr>
          <w:rFonts w:ascii="Times New Roman" w:hAnsi="Times New Roman" w:cs="Times New Roman"/>
          <w:sz w:val="28"/>
          <w:szCs w:val="28"/>
        </w:rPr>
        <w:t>, умени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>, навык</w:t>
      </w:r>
      <w:r w:rsidR="009E37D3">
        <w:rPr>
          <w:rFonts w:ascii="Times New Roman" w:hAnsi="Times New Roman" w:cs="Times New Roman"/>
          <w:sz w:val="28"/>
          <w:szCs w:val="28"/>
        </w:rPr>
        <w:t>ов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и трудовы</w:t>
      </w:r>
      <w:r w:rsidR="009E37D3">
        <w:rPr>
          <w:rFonts w:ascii="Times New Roman" w:hAnsi="Times New Roman" w:cs="Times New Roman"/>
          <w:sz w:val="28"/>
          <w:szCs w:val="28"/>
        </w:rPr>
        <w:t>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</w:t>
      </w:r>
      <w:r w:rsidRPr="00A204BB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A204BB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14:paraId="65A06252" w14:textId="166C890F" w:rsidR="00E857D6" w:rsidRPr="00A204BB" w:rsidRDefault="00D37DEA" w:rsidP="00C56A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разделен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на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C56A9B">
        <w:rPr>
          <w:rFonts w:ascii="Times New Roman" w:hAnsi="Times New Roman" w:cs="Times New Roman"/>
          <w:sz w:val="28"/>
          <w:szCs w:val="28"/>
        </w:rPr>
        <w:t>, к</w:t>
      </w:r>
      <w:r w:rsidR="00E857D6" w:rsidRPr="00A204BB">
        <w:rPr>
          <w:rFonts w:ascii="Times New Roman" w:hAnsi="Times New Roman" w:cs="Times New Roman"/>
          <w:sz w:val="28"/>
          <w:szCs w:val="28"/>
        </w:rPr>
        <w:t>аждому разделу назначен процент относительной важности</w:t>
      </w:r>
      <w:r w:rsidR="00C56A9B">
        <w:rPr>
          <w:rFonts w:ascii="Times New Roman" w:hAnsi="Times New Roman" w:cs="Times New Roman"/>
          <w:sz w:val="28"/>
          <w:szCs w:val="28"/>
        </w:rPr>
        <w:t>, с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умма </w:t>
      </w:r>
      <w:r w:rsidR="00C56A9B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E857D6" w:rsidRPr="00A204BB">
        <w:rPr>
          <w:rFonts w:ascii="Times New Roman" w:hAnsi="Times New Roman" w:cs="Times New Roman"/>
          <w:sz w:val="28"/>
          <w:szCs w:val="28"/>
        </w:rPr>
        <w:t>составляет 100.</w:t>
      </w:r>
    </w:p>
    <w:p w14:paraId="638B9950" w14:textId="7B406ABB" w:rsidR="000244DA" w:rsidRPr="00D83E4E" w:rsidRDefault="00270E01" w:rsidP="009E5BD9">
      <w:pPr>
        <w:pStyle w:val="-2"/>
        <w:ind w:firstLine="709"/>
        <w:jc w:val="center"/>
        <w:rPr>
          <w:rFonts w:ascii="Times New Roman" w:hAnsi="Times New Roman"/>
          <w:sz w:val="24"/>
        </w:rPr>
      </w:pPr>
      <w:bookmarkStart w:id="4" w:name="_Toc78885652"/>
      <w:bookmarkStart w:id="5" w:name="_Toc142037185"/>
      <w:r w:rsidRPr="00D83E4E">
        <w:rPr>
          <w:rFonts w:ascii="Times New Roman" w:hAnsi="Times New Roman"/>
          <w:sz w:val="24"/>
        </w:rPr>
        <w:t>1</w:t>
      </w:r>
      <w:r w:rsidR="00D17132" w:rsidRPr="00D83E4E">
        <w:rPr>
          <w:rFonts w:ascii="Times New Roman" w:hAnsi="Times New Roman"/>
          <w:sz w:val="24"/>
        </w:rPr>
        <w:t>.</w:t>
      </w:r>
      <w:bookmarkEnd w:id="4"/>
      <w:r w:rsidRPr="00D83E4E">
        <w:rPr>
          <w:rFonts w:ascii="Times New Roman" w:hAnsi="Times New Roman"/>
          <w:sz w:val="24"/>
        </w:rPr>
        <w:t>2. ПЕРЕЧЕНЬ ПРОФЕССИОНАЛЬНЫХ</w:t>
      </w:r>
      <w:r w:rsidR="00D17132" w:rsidRPr="00D83E4E">
        <w:rPr>
          <w:rFonts w:ascii="Times New Roman" w:hAnsi="Times New Roman"/>
          <w:sz w:val="24"/>
        </w:rPr>
        <w:t xml:space="preserve"> </w:t>
      </w:r>
      <w:r w:rsidRPr="00D83E4E">
        <w:rPr>
          <w:rFonts w:ascii="Times New Roman" w:hAnsi="Times New Roman"/>
          <w:sz w:val="24"/>
        </w:rPr>
        <w:t>ЗАДАЧ СПЕЦИАЛИСТА ПО КОМПЕТЕНЦИИ «</w:t>
      </w:r>
      <w:r w:rsidR="004B3032" w:rsidRPr="00C74055">
        <w:rPr>
          <w:rFonts w:ascii="Times New Roman" w:hAnsi="Times New Roman"/>
          <w:szCs w:val="28"/>
        </w:rPr>
        <w:t>Сантехника и отопление</w:t>
      </w:r>
      <w:r w:rsidRPr="00D83E4E">
        <w:rPr>
          <w:rFonts w:ascii="Times New Roman" w:hAnsi="Times New Roman"/>
          <w:sz w:val="24"/>
        </w:rPr>
        <w:t>»</w:t>
      </w:r>
      <w:bookmarkEnd w:id="5"/>
    </w:p>
    <w:p w14:paraId="38842FEA" w14:textId="71DAB404" w:rsidR="003242E1" w:rsidRDefault="003242E1" w:rsidP="0023760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Перечень 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>видов профессиональной деятельности,</w:t>
      </w:r>
      <w:r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 умений и 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>знаний</w:t>
      </w:r>
      <w:r w:rsidR="009E5BD9">
        <w:rPr>
          <w:rFonts w:ascii="Times New Roman" w:hAnsi="Times New Roman" w:cs="Times New Roman"/>
          <w:i/>
          <w:iCs/>
          <w:sz w:val="20"/>
          <w:szCs w:val="20"/>
        </w:rPr>
        <w:t>,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 xml:space="preserve"> и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 профессиональных трудовых функций специалиста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 xml:space="preserve"> (из ФГОС/ПС/ЕТКС.)</w:t>
      </w:r>
      <w:r w:rsidR="0023760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>и базируется на требованиях современного рынка труда к данному специалисту</w:t>
      </w:r>
    </w:p>
    <w:p w14:paraId="1D7BF307" w14:textId="153882B2" w:rsidR="00C56A9B" w:rsidRDefault="00C56A9B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Таблица </w:t>
      </w:r>
      <w:r w:rsidR="00640E46">
        <w:rPr>
          <w:rFonts w:ascii="Times New Roman" w:hAnsi="Times New Roman" w:cs="Times New Roman"/>
          <w:i/>
          <w:iCs/>
          <w:sz w:val="20"/>
          <w:szCs w:val="20"/>
        </w:rPr>
        <w:t>№1</w:t>
      </w:r>
    </w:p>
    <w:p w14:paraId="33FA92DF" w14:textId="77777777" w:rsidR="00640E46" w:rsidRDefault="00640E46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1877A994" w14:textId="75D931B5" w:rsidR="00640E46" w:rsidRPr="00640E46" w:rsidRDefault="00640E46" w:rsidP="00640E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0E46"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14:paraId="159207BF" w14:textId="77777777" w:rsidR="00640E46" w:rsidRPr="00270E01" w:rsidRDefault="00640E46" w:rsidP="00640E4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498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37"/>
        <w:gridCol w:w="7697"/>
        <w:gridCol w:w="1491"/>
      </w:tblGrid>
      <w:tr w:rsidR="004B3032" w:rsidRPr="003732A7" w14:paraId="5FC8F19C" w14:textId="77777777" w:rsidTr="0001450B">
        <w:tc>
          <w:tcPr>
            <w:tcW w:w="324" w:type="pct"/>
            <w:shd w:val="clear" w:color="auto" w:fill="92D050"/>
          </w:tcPr>
          <w:p w14:paraId="584E020A" w14:textId="77777777" w:rsidR="004B3032" w:rsidRPr="000244DA" w:rsidRDefault="004B3032" w:rsidP="0001450B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3917" w:type="pct"/>
            <w:shd w:val="clear" w:color="auto" w:fill="92D050"/>
            <w:vAlign w:val="center"/>
          </w:tcPr>
          <w:p w14:paraId="43B12DB2" w14:textId="77777777" w:rsidR="004B3032" w:rsidRPr="000244DA" w:rsidRDefault="004B3032" w:rsidP="0001450B">
            <w:pPr>
              <w:spacing w:after="0"/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highlight w:val="green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759" w:type="pct"/>
            <w:shd w:val="clear" w:color="auto" w:fill="92D050"/>
            <w:vAlign w:val="center"/>
          </w:tcPr>
          <w:p w14:paraId="7F32ED5C" w14:textId="77777777" w:rsidR="004B3032" w:rsidRPr="000244DA" w:rsidRDefault="004B3032" w:rsidP="0001450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Важность в %</w:t>
            </w:r>
          </w:p>
        </w:tc>
      </w:tr>
      <w:tr w:rsidR="004B3032" w:rsidRPr="003732A7" w14:paraId="7B784552" w14:textId="77777777" w:rsidTr="0001450B">
        <w:tc>
          <w:tcPr>
            <w:tcW w:w="324" w:type="pct"/>
            <w:vMerge w:val="restart"/>
            <w:shd w:val="clear" w:color="auto" w:fill="D0CECE" w:themeFill="background2" w:themeFillShade="E6"/>
          </w:tcPr>
          <w:p w14:paraId="3AE9CC02" w14:textId="77777777" w:rsidR="004B3032" w:rsidRPr="008363DD" w:rsidRDefault="004B3032" w:rsidP="0001450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917" w:type="pct"/>
            <w:shd w:val="clear" w:color="auto" w:fill="D0CECE" w:themeFill="background2" w:themeFillShade="E6"/>
            <w:vAlign w:val="center"/>
          </w:tcPr>
          <w:p w14:paraId="36443681" w14:textId="77777777" w:rsidR="004B3032" w:rsidRPr="008363DD" w:rsidRDefault="004B3032" w:rsidP="0001450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Организация работ, охрана труда</w:t>
            </w:r>
          </w:p>
        </w:tc>
        <w:tc>
          <w:tcPr>
            <w:tcW w:w="759" w:type="pct"/>
            <w:shd w:val="clear" w:color="auto" w:fill="D0CECE" w:themeFill="background2" w:themeFillShade="E6"/>
            <w:vAlign w:val="center"/>
          </w:tcPr>
          <w:p w14:paraId="71EBBB2B" w14:textId="77777777" w:rsidR="004B3032" w:rsidRPr="008363DD" w:rsidRDefault="004B3032" w:rsidP="000145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4B3032" w:rsidRPr="003732A7" w14:paraId="3E16DD79" w14:textId="77777777" w:rsidTr="0001450B">
        <w:tc>
          <w:tcPr>
            <w:tcW w:w="324" w:type="pct"/>
            <w:vMerge/>
            <w:shd w:val="clear" w:color="auto" w:fill="BFBFBF" w:themeFill="background1" w:themeFillShade="BF"/>
          </w:tcPr>
          <w:p w14:paraId="50085FC9" w14:textId="77777777" w:rsidR="004B3032" w:rsidRPr="000244DA" w:rsidRDefault="004B3032" w:rsidP="00014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7" w:type="pct"/>
            <w:shd w:val="clear" w:color="auto" w:fill="auto"/>
            <w:vAlign w:val="center"/>
          </w:tcPr>
          <w:p w14:paraId="6C4F8BBE" w14:textId="77777777" w:rsidR="004B3032" w:rsidRPr="00764773" w:rsidRDefault="004B3032" w:rsidP="0001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42B0DD2D" w14:textId="77777777" w:rsidR="004B3032" w:rsidRPr="00C74055" w:rsidRDefault="004B3032" w:rsidP="000145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05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C74055">
              <w:rPr>
                <w:rFonts w:ascii="Times New Roman" w:hAnsi="Times New Roman" w:cs="Times New Roman"/>
                <w:sz w:val="28"/>
                <w:szCs w:val="28"/>
              </w:rPr>
              <w:tab/>
              <w:t>Правила рациональной организации труда на рабочем месте</w:t>
            </w:r>
          </w:p>
          <w:p w14:paraId="1621E995" w14:textId="77777777" w:rsidR="004B3032" w:rsidRPr="00C74055" w:rsidRDefault="004B3032" w:rsidP="000145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05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C7405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Правила применения средств индивидуальной защиты при монтаже систем водоснабжения, водоотведения, </w:t>
            </w:r>
            <w:r w:rsidRPr="00C740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отопления и газоснабжения</w:t>
            </w:r>
          </w:p>
          <w:p w14:paraId="2E0AB1A0" w14:textId="77777777" w:rsidR="004B3032" w:rsidRPr="00C74055" w:rsidRDefault="004B3032" w:rsidP="000145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05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C74055">
              <w:rPr>
                <w:rFonts w:ascii="Times New Roman" w:hAnsi="Times New Roman" w:cs="Times New Roman"/>
                <w:sz w:val="28"/>
                <w:szCs w:val="28"/>
              </w:rPr>
              <w:tab/>
              <w:t>Виды шаблонов для разметки отверстий при установке приборов и правила пользования ими</w:t>
            </w:r>
          </w:p>
          <w:p w14:paraId="6B4D1F50" w14:textId="77777777" w:rsidR="004B3032" w:rsidRPr="00C74055" w:rsidRDefault="004B3032" w:rsidP="000145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05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C74055">
              <w:rPr>
                <w:rFonts w:ascii="Times New Roman" w:hAnsi="Times New Roman" w:cs="Times New Roman"/>
                <w:sz w:val="28"/>
                <w:szCs w:val="28"/>
              </w:rPr>
              <w:tab/>
              <w:t>Виды сопроводительной документации для проверки систем водоснабжения, водоотведения, отопления и газоснабжения</w:t>
            </w:r>
          </w:p>
          <w:p w14:paraId="08B73840" w14:textId="77777777" w:rsidR="004B3032" w:rsidRPr="00C74055" w:rsidRDefault="004B3032" w:rsidP="000145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05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C7405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Санитарные нормы и правила проведения работ по монтажу систем водоснабжения, водоотведения, отопления и газоснабжения </w:t>
            </w:r>
          </w:p>
          <w:p w14:paraId="77F5B036" w14:textId="77777777" w:rsidR="004B3032" w:rsidRPr="00C74055" w:rsidRDefault="004B3032" w:rsidP="000145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05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C7405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Требования охраны труда при эксплуатации </w:t>
            </w:r>
            <w:proofErr w:type="spellStart"/>
            <w:r w:rsidRPr="00C74055">
              <w:rPr>
                <w:rFonts w:ascii="Times New Roman" w:hAnsi="Times New Roman" w:cs="Times New Roman"/>
                <w:sz w:val="28"/>
                <w:szCs w:val="28"/>
              </w:rPr>
              <w:t>теплопотребляющих</w:t>
            </w:r>
            <w:proofErr w:type="spellEnd"/>
            <w:r w:rsidRPr="00C74055">
              <w:rPr>
                <w:rFonts w:ascii="Times New Roman" w:hAnsi="Times New Roman" w:cs="Times New Roman"/>
                <w:sz w:val="28"/>
                <w:szCs w:val="28"/>
              </w:rPr>
              <w:t xml:space="preserve"> установок и тепловых сетей потребителей</w:t>
            </w:r>
          </w:p>
          <w:p w14:paraId="2775F3F7" w14:textId="77777777" w:rsidR="004B3032" w:rsidRPr="000244DA" w:rsidRDefault="004B3032" w:rsidP="000145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05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C74055">
              <w:rPr>
                <w:rFonts w:ascii="Times New Roman" w:hAnsi="Times New Roman" w:cs="Times New Roman"/>
                <w:sz w:val="28"/>
                <w:szCs w:val="28"/>
              </w:rPr>
              <w:tab/>
              <w:t>Требования охраны труда, пожарной и экологической безопасности</w:t>
            </w:r>
          </w:p>
        </w:tc>
        <w:tc>
          <w:tcPr>
            <w:tcW w:w="759" w:type="pct"/>
            <w:shd w:val="clear" w:color="auto" w:fill="auto"/>
            <w:vAlign w:val="center"/>
          </w:tcPr>
          <w:p w14:paraId="731D1761" w14:textId="77777777" w:rsidR="004B3032" w:rsidRPr="000244DA" w:rsidRDefault="004B3032" w:rsidP="000145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032" w:rsidRPr="003732A7" w14:paraId="00B0A458" w14:textId="77777777" w:rsidTr="0001450B">
        <w:tc>
          <w:tcPr>
            <w:tcW w:w="324" w:type="pct"/>
            <w:vMerge/>
            <w:shd w:val="clear" w:color="auto" w:fill="BFBFBF" w:themeFill="background1" w:themeFillShade="BF"/>
          </w:tcPr>
          <w:p w14:paraId="0E3B40E7" w14:textId="77777777" w:rsidR="004B3032" w:rsidRPr="000244DA" w:rsidRDefault="004B3032" w:rsidP="00014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7" w:type="pct"/>
            <w:shd w:val="clear" w:color="auto" w:fill="auto"/>
            <w:vAlign w:val="center"/>
          </w:tcPr>
          <w:p w14:paraId="12359E82" w14:textId="77777777" w:rsidR="004B3032" w:rsidRPr="00764773" w:rsidRDefault="004B3032" w:rsidP="0001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2E0EAABC" w14:textId="77777777" w:rsidR="004B3032" w:rsidRPr="00C74055" w:rsidRDefault="004B3032" w:rsidP="000145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05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C74055">
              <w:rPr>
                <w:rFonts w:ascii="Times New Roman" w:hAnsi="Times New Roman" w:cs="Times New Roman"/>
                <w:sz w:val="28"/>
                <w:szCs w:val="28"/>
              </w:rPr>
              <w:tab/>
              <w:t>Выполнять работы с соблюдением требований охраны труда, пожарной и экологической безопасности</w:t>
            </w:r>
          </w:p>
          <w:p w14:paraId="03B8A90B" w14:textId="77777777" w:rsidR="004B3032" w:rsidRPr="00C74055" w:rsidRDefault="004B3032" w:rsidP="000145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05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C74055">
              <w:rPr>
                <w:rFonts w:ascii="Times New Roman" w:hAnsi="Times New Roman" w:cs="Times New Roman"/>
                <w:sz w:val="28"/>
                <w:szCs w:val="28"/>
              </w:rPr>
              <w:tab/>
              <w:t>Подбирать инструмент согласно технологическому процессу монтажа систем водоснабжения, водоотведения, отопления и газоснабжения</w:t>
            </w:r>
          </w:p>
          <w:p w14:paraId="5E39CE0E" w14:textId="77777777" w:rsidR="004B3032" w:rsidRPr="00C74055" w:rsidRDefault="004B3032" w:rsidP="000145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05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C7405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Подбирать, проверять и комплектовать материалов, оборудования и изделий для устройства санитарно-технических систем по этажам, стоякам и секциям МКД в соответствии с полученным заданием</w:t>
            </w:r>
          </w:p>
          <w:p w14:paraId="6AA2DEBA" w14:textId="77777777" w:rsidR="004B3032" w:rsidRPr="00C74055" w:rsidRDefault="004B3032" w:rsidP="000145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05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C74055">
              <w:rPr>
                <w:rFonts w:ascii="Times New Roman" w:hAnsi="Times New Roman" w:cs="Times New Roman"/>
                <w:sz w:val="28"/>
                <w:szCs w:val="28"/>
              </w:rPr>
              <w:tab/>
              <w:t>Использовать сопроводительную документацию для проверки комплектности и качества изготовления труб, фитингов, арматуры, материалов для монтажа систем водоснабжения, водоотведения, отопления и газоснабжения</w:t>
            </w:r>
          </w:p>
          <w:p w14:paraId="05477824" w14:textId="77777777" w:rsidR="004B3032" w:rsidRPr="00C74055" w:rsidRDefault="004B3032" w:rsidP="000145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05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C7405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Затачивать, заправлять, регулировать, налаживать инструменты, необходимые для приемки, распаковки, </w:t>
            </w:r>
            <w:proofErr w:type="spellStart"/>
            <w:r w:rsidRPr="00C74055">
              <w:rPr>
                <w:rFonts w:ascii="Times New Roman" w:hAnsi="Times New Roman" w:cs="Times New Roman"/>
                <w:sz w:val="28"/>
                <w:szCs w:val="28"/>
              </w:rPr>
              <w:t>расконсервации</w:t>
            </w:r>
            <w:proofErr w:type="spellEnd"/>
            <w:r w:rsidRPr="00C74055">
              <w:rPr>
                <w:rFonts w:ascii="Times New Roman" w:hAnsi="Times New Roman" w:cs="Times New Roman"/>
                <w:sz w:val="28"/>
                <w:szCs w:val="28"/>
              </w:rPr>
              <w:t>, фитингов и арматуры</w:t>
            </w:r>
          </w:p>
          <w:p w14:paraId="21D8A624" w14:textId="77777777" w:rsidR="004B3032" w:rsidRPr="00C74055" w:rsidRDefault="004B3032" w:rsidP="000145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05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C74055">
              <w:rPr>
                <w:rFonts w:ascii="Times New Roman" w:hAnsi="Times New Roman" w:cs="Times New Roman"/>
                <w:sz w:val="28"/>
                <w:szCs w:val="28"/>
              </w:rPr>
              <w:tab/>
              <w:t>Контролировать соблюдение требований охраны труда, пожарной и экологической безопасности при выполнении работ</w:t>
            </w:r>
          </w:p>
          <w:p w14:paraId="0F6A7B3D" w14:textId="77777777" w:rsidR="004B3032" w:rsidRPr="00C74055" w:rsidRDefault="004B3032" w:rsidP="000145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05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C74055">
              <w:rPr>
                <w:rFonts w:ascii="Times New Roman" w:hAnsi="Times New Roman" w:cs="Times New Roman"/>
                <w:sz w:val="28"/>
                <w:szCs w:val="28"/>
              </w:rPr>
              <w:tab/>
              <w:t>Проверять работоспособность инструментов и приспособлений для оценки качества выполненных работ</w:t>
            </w:r>
          </w:p>
          <w:p w14:paraId="03068391" w14:textId="77777777" w:rsidR="004B3032" w:rsidRPr="000244DA" w:rsidRDefault="004B3032" w:rsidP="000145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05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C74055">
              <w:rPr>
                <w:rFonts w:ascii="Times New Roman" w:hAnsi="Times New Roman" w:cs="Times New Roman"/>
                <w:sz w:val="28"/>
                <w:szCs w:val="28"/>
              </w:rPr>
              <w:tab/>
              <w:t>Выбирать и проверять средства индивидуальной защиты в соответствии с требованиями охраны труда</w:t>
            </w:r>
          </w:p>
        </w:tc>
        <w:tc>
          <w:tcPr>
            <w:tcW w:w="759" w:type="pct"/>
            <w:shd w:val="clear" w:color="auto" w:fill="auto"/>
            <w:vAlign w:val="center"/>
          </w:tcPr>
          <w:p w14:paraId="2BF21231" w14:textId="77777777" w:rsidR="004B3032" w:rsidRPr="000244DA" w:rsidRDefault="004B3032" w:rsidP="000145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032" w:rsidRPr="003732A7" w14:paraId="5B74423A" w14:textId="77777777" w:rsidTr="0001450B">
        <w:tc>
          <w:tcPr>
            <w:tcW w:w="324" w:type="pct"/>
            <w:vMerge w:val="restart"/>
            <w:shd w:val="clear" w:color="auto" w:fill="BFBFBF" w:themeFill="background1" w:themeFillShade="BF"/>
          </w:tcPr>
          <w:p w14:paraId="139D737A" w14:textId="77777777" w:rsidR="004B3032" w:rsidRPr="008363DD" w:rsidRDefault="004B3032" w:rsidP="0001450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917" w:type="pct"/>
            <w:shd w:val="clear" w:color="auto" w:fill="D0CECE" w:themeFill="background2" w:themeFillShade="E6"/>
            <w:vAlign w:val="center"/>
          </w:tcPr>
          <w:p w14:paraId="1A63C8F2" w14:textId="77777777" w:rsidR="004B3032" w:rsidRPr="008363DD" w:rsidRDefault="004B3032" w:rsidP="0001450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нормативной, сопроводительной документацией, чертежи</w:t>
            </w:r>
          </w:p>
        </w:tc>
        <w:tc>
          <w:tcPr>
            <w:tcW w:w="759" w:type="pct"/>
            <w:shd w:val="clear" w:color="auto" w:fill="D0CECE" w:themeFill="background2" w:themeFillShade="E6"/>
            <w:vAlign w:val="center"/>
          </w:tcPr>
          <w:p w14:paraId="01209EAF" w14:textId="77777777" w:rsidR="004B3032" w:rsidRPr="008363DD" w:rsidRDefault="004B3032" w:rsidP="000145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4B3032" w:rsidRPr="003732A7" w14:paraId="26AB8EBD" w14:textId="77777777" w:rsidTr="0001450B">
        <w:tc>
          <w:tcPr>
            <w:tcW w:w="324" w:type="pct"/>
            <w:vMerge/>
            <w:shd w:val="clear" w:color="auto" w:fill="BFBFBF" w:themeFill="background1" w:themeFillShade="BF"/>
          </w:tcPr>
          <w:p w14:paraId="161D986F" w14:textId="77777777" w:rsidR="004B3032" w:rsidRPr="000244DA" w:rsidRDefault="004B3032" w:rsidP="00014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7" w:type="pct"/>
            <w:shd w:val="clear" w:color="auto" w:fill="auto"/>
            <w:vAlign w:val="center"/>
          </w:tcPr>
          <w:p w14:paraId="086D8A22" w14:textId="77777777" w:rsidR="004B3032" w:rsidRDefault="004B3032" w:rsidP="000145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6D58E97B" w14:textId="77777777" w:rsidR="004B3032" w:rsidRPr="00EC14FE" w:rsidRDefault="004B3032" w:rsidP="000145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4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•</w:t>
            </w: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ab/>
              <w:t>Правила оформления технической документации на монтаж систем водоснабжения, водоотведения, отопления и газоснабжения</w:t>
            </w:r>
          </w:p>
          <w:p w14:paraId="0701F731" w14:textId="77777777" w:rsidR="004B3032" w:rsidRPr="00EC14FE" w:rsidRDefault="004B3032" w:rsidP="000145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ab/>
              <w:t>Виды технической и проектной документации систем водоснабжения, водоотведения, отопления и газоснабжения</w:t>
            </w:r>
          </w:p>
          <w:p w14:paraId="7174CEAA" w14:textId="77777777" w:rsidR="004B3032" w:rsidRPr="00EC14FE" w:rsidRDefault="004B3032" w:rsidP="000145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ab/>
              <w:t>Графические компьютерные программы и комплексы для работы с проектной документацией систем водоснабжения, водоотведения, отопления и газоснабжения</w:t>
            </w:r>
          </w:p>
          <w:p w14:paraId="292954FB" w14:textId="77777777" w:rsidR="004B3032" w:rsidRPr="00EC14FE" w:rsidRDefault="004B3032" w:rsidP="000145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ab/>
              <w:t>Виды форм технического задания на монтаж систем водоснабжения, водоотведения, отопления и газоснабжения</w:t>
            </w:r>
          </w:p>
          <w:p w14:paraId="31ADF986" w14:textId="77777777" w:rsidR="004B3032" w:rsidRPr="00EC14FE" w:rsidRDefault="004B3032" w:rsidP="000145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ab/>
              <w:t>Правила построения монтажных чертежей и замерных эскизов с натуры и по строительным чертежам</w:t>
            </w:r>
          </w:p>
          <w:p w14:paraId="7A4A696F" w14:textId="77777777" w:rsidR="004B3032" w:rsidRPr="00EC14FE" w:rsidRDefault="004B3032" w:rsidP="000145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ab/>
              <w:t>Правила разработки спецификации</w:t>
            </w:r>
          </w:p>
        </w:tc>
        <w:tc>
          <w:tcPr>
            <w:tcW w:w="759" w:type="pct"/>
            <w:shd w:val="clear" w:color="auto" w:fill="auto"/>
            <w:vAlign w:val="center"/>
          </w:tcPr>
          <w:p w14:paraId="13BBCCC6" w14:textId="77777777" w:rsidR="004B3032" w:rsidRDefault="004B3032" w:rsidP="000145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032" w:rsidRPr="003732A7" w14:paraId="6967230C" w14:textId="77777777" w:rsidTr="0001450B">
        <w:tc>
          <w:tcPr>
            <w:tcW w:w="324" w:type="pct"/>
            <w:vMerge/>
            <w:shd w:val="clear" w:color="auto" w:fill="BFBFBF" w:themeFill="background1" w:themeFillShade="BF"/>
          </w:tcPr>
          <w:p w14:paraId="1E8FB517" w14:textId="77777777" w:rsidR="004B3032" w:rsidRPr="000244DA" w:rsidRDefault="004B3032" w:rsidP="00014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7" w:type="pct"/>
            <w:shd w:val="clear" w:color="auto" w:fill="auto"/>
            <w:vAlign w:val="center"/>
          </w:tcPr>
          <w:p w14:paraId="0A22F153" w14:textId="77777777" w:rsidR="004B3032" w:rsidRPr="00EC14FE" w:rsidRDefault="004B3032" w:rsidP="000145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14:paraId="7990B8F1" w14:textId="77777777" w:rsidR="004B3032" w:rsidRPr="00EC14FE" w:rsidRDefault="004B3032" w:rsidP="000145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ab/>
              <w:t>Читать рабочие чертежи, таблицы, принципиальные схемы водопроводных и канализационных сетей, сетей отопления и газоснабжения, в том числе с помощью прикладного программного обеспечения</w:t>
            </w:r>
          </w:p>
          <w:p w14:paraId="4013F3CE" w14:textId="77777777" w:rsidR="004B3032" w:rsidRPr="00EC14FE" w:rsidRDefault="004B3032" w:rsidP="000145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ab/>
              <w:t>Изучать техническое задание на выполнение работ по монтажу систем водоснабжения, водоотведения, отопления и газоснабжения</w:t>
            </w:r>
          </w:p>
          <w:p w14:paraId="587D0239" w14:textId="77777777" w:rsidR="004B3032" w:rsidRPr="00EC14FE" w:rsidRDefault="004B3032" w:rsidP="000145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ab/>
              <w:t>Использовать графические компьютерные программы и комплексы при монтаже систем водоснабжения, водоотведения, отопления и газоснабжения</w:t>
            </w:r>
          </w:p>
          <w:p w14:paraId="4ECB1D1F" w14:textId="77777777" w:rsidR="004B3032" w:rsidRPr="00EC14FE" w:rsidRDefault="004B3032" w:rsidP="000145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ab/>
              <w:t>Вычерчивать черновые и замерные эскизы с натуры и по строительным чертежам с деталировкой и составлением спецификации элементов систем водоснабжения, водоотведения, отопления и газоснабжения</w:t>
            </w:r>
          </w:p>
          <w:p w14:paraId="612914FD" w14:textId="77777777" w:rsidR="004B3032" w:rsidRPr="00EC14FE" w:rsidRDefault="004B3032" w:rsidP="000145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Использовать проектную и нормативную техническую документацию в области монтажа систем водоснабжения, водоотведения, отопления и газоснабжения </w:t>
            </w:r>
          </w:p>
          <w:p w14:paraId="001708E1" w14:textId="77777777" w:rsidR="004B3032" w:rsidRPr="00EC14FE" w:rsidRDefault="004B3032" w:rsidP="000145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Применять технологическую документацию при проведении испытаний систем водоснабжения, водоотведения, отопления и газоснабжения и их оборудования </w:t>
            </w:r>
          </w:p>
          <w:p w14:paraId="0EBC407C" w14:textId="77777777" w:rsidR="004B3032" w:rsidRPr="00EC14FE" w:rsidRDefault="004B3032" w:rsidP="000145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ab/>
              <w:t>Составлять заявки на расходные материалы, инструменты для монтажа систем водоснабжения, водоотведения, отопления и газоснабжения и их оборудования</w:t>
            </w:r>
          </w:p>
        </w:tc>
        <w:tc>
          <w:tcPr>
            <w:tcW w:w="759" w:type="pct"/>
            <w:shd w:val="clear" w:color="auto" w:fill="auto"/>
            <w:vAlign w:val="center"/>
          </w:tcPr>
          <w:p w14:paraId="670296FC" w14:textId="77777777" w:rsidR="004B3032" w:rsidRDefault="004B3032" w:rsidP="000145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032" w:rsidRPr="003732A7" w14:paraId="545170F3" w14:textId="77777777" w:rsidTr="0001450B">
        <w:tc>
          <w:tcPr>
            <w:tcW w:w="324" w:type="pct"/>
            <w:vMerge w:val="restart"/>
            <w:shd w:val="clear" w:color="auto" w:fill="D0CECE" w:themeFill="background2" w:themeFillShade="E6"/>
          </w:tcPr>
          <w:p w14:paraId="34B86165" w14:textId="77777777" w:rsidR="004B3032" w:rsidRPr="008363DD" w:rsidRDefault="004B3032" w:rsidP="0001450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917" w:type="pct"/>
            <w:shd w:val="clear" w:color="auto" w:fill="D0CECE" w:themeFill="background2" w:themeFillShade="E6"/>
            <w:vAlign w:val="center"/>
          </w:tcPr>
          <w:p w14:paraId="207D37F6" w14:textId="77777777" w:rsidR="004B3032" w:rsidRPr="008363DD" w:rsidRDefault="004B3032" w:rsidP="0001450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Коммуникация</w:t>
            </w:r>
          </w:p>
        </w:tc>
        <w:tc>
          <w:tcPr>
            <w:tcW w:w="759" w:type="pct"/>
            <w:shd w:val="clear" w:color="auto" w:fill="D0CECE" w:themeFill="background2" w:themeFillShade="E6"/>
            <w:vAlign w:val="center"/>
          </w:tcPr>
          <w:p w14:paraId="7ED88ACA" w14:textId="77777777" w:rsidR="004B3032" w:rsidRPr="008363DD" w:rsidRDefault="004B3032" w:rsidP="000145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4B3032" w:rsidRPr="003732A7" w14:paraId="3BA6B037" w14:textId="77777777" w:rsidTr="0001450B">
        <w:tc>
          <w:tcPr>
            <w:tcW w:w="324" w:type="pct"/>
            <w:vMerge/>
            <w:shd w:val="clear" w:color="auto" w:fill="BFBFBF" w:themeFill="background1" w:themeFillShade="BF"/>
          </w:tcPr>
          <w:p w14:paraId="536706FF" w14:textId="77777777" w:rsidR="004B3032" w:rsidRPr="000244DA" w:rsidRDefault="004B3032" w:rsidP="00014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7" w:type="pct"/>
            <w:shd w:val="clear" w:color="auto" w:fill="auto"/>
            <w:vAlign w:val="center"/>
          </w:tcPr>
          <w:p w14:paraId="328453FB" w14:textId="77777777" w:rsidR="004B3032" w:rsidRPr="00EC14FE" w:rsidRDefault="004B3032" w:rsidP="000145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19969AE1" w14:textId="77777777" w:rsidR="004B3032" w:rsidRPr="00EC14FE" w:rsidRDefault="004B3032" w:rsidP="000145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4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•</w:t>
            </w: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ab/>
              <w:t>Техническую терминологию, относящуюся к данному навыку</w:t>
            </w:r>
          </w:p>
          <w:p w14:paraId="41C06349" w14:textId="77777777" w:rsidR="004B3032" w:rsidRPr="00EC14FE" w:rsidRDefault="004B3032" w:rsidP="000145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Стандартные формы, установленные для повседневной и нештатной отчетности в устном, рукописном и электронном виде </w:t>
            </w:r>
          </w:p>
          <w:p w14:paraId="0CADAE2E" w14:textId="77777777" w:rsidR="004B3032" w:rsidRPr="00EC14FE" w:rsidRDefault="004B3032" w:rsidP="000145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ab/>
              <w:t>Особенности получения информации от клиента, позволяющие узнать пожелания конечного результата</w:t>
            </w:r>
          </w:p>
          <w:p w14:paraId="7DFFD933" w14:textId="77777777" w:rsidR="004B3032" w:rsidRPr="00EC14FE" w:rsidRDefault="004B3032" w:rsidP="000145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Способы донесения информации до клиента, предлагающие альтернативные варианты, для получения оптимального конечного результата </w:t>
            </w:r>
          </w:p>
          <w:p w14:paraId="5B3C6619" w14:textId="77777777" w:rsidR="004B3032" w:rsidRPr="00EC14FE" w:rsidRDefault="004B3032" w:rsidP="000145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ab/>
              <w:t>Языковые и культурные особенностей клиента</w:t>
            </w:r>
          </w:p>
        </w:tc>
        <w:tc>
          <w:tcPr>
            <w:tcW w:w="759" w:type="pct"/>
            <w:shd w:val="clear" w:color="auto" w:fill="auto"/>
            <w:vAlign w:val="center"/>
          </w:tcPr>
          <w:p w14:paraId="3725AE91" w14:textId="77777777" w:rsidR="004B3032" w:rsidRDefault="004B3032" w:rsidP="000145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032" w:rsidRPr="003732A7" w14:paraId="295A2E25" w14:textId="77777777" w:rsidTr="0001450B">
        <w:tc>
          <w:tcPr>
            <w:tcW w:w="324" w:type="pct"/>
            <w:vMerge/>
            <w:shd w:val="clear" w:color="auto" w:fill="BFBFBF" w:themeFill="background1" w:themeFillShade="BF"/>
          </w:tcPr>
          <w:p w14:paraId="04C30906" w14:textId="77777777" w:rsidR="004B3032" w:rsidRPr="000244DA" w:rsidRDefault="004B3032" w:rsidP="00014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7" w:type="pct"/>
            <w:shd w:val="clear" w:color="auto" w:fill="auto"/>
            <w:vAlign w:val="center"/>
          </w:tcPr>
          <w:p w14:paraId="493DD2E4" w14:textId="77777777" w:rsidR="004B3032" w:rsidRPr="00EC14FE" w:rsidRDefault="004B3032" w:rsidP="000145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14:paraId="63D05901" w14:textId="77777777" w:rsidR="004B3032" w:rsidRPr="00EC14FE" w:rsidRDefault="004B3032" w:rsidP="000145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ab/>
              <w:t>Общаться на рабочей площадке посредством устной, письменной и электронной коммуникации, используя стандартные форматы четко, рационально и эффективно</w:t>
            </w:r>
          </w:p>
          <w:p w14:paraId="4AF375F2" w14:textId="77777777" w:rsidR="004B3032" w:rsidRPr="00EC14FE" w:rsidRDefault="004B3032" w:rsidP="000145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ab/>
              <w:t>Использовать стандартный набор коммуникационных технологий</w:t>
            </w:r>
          </w:p>
          <w:p w14:paraId="7900A50B" w14:textId="77777777" w:rsidR="004B3032" w:rsidRPr="00EC14FE" w:rsidRDefault="004B3032" w:rsidP="000145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ab/>
              <w:t>Реагировать на запросы заказчика прямо и косвенно</w:t>
            </w:r>
          </w:p>
          <w:p w14:paraId="28C898EC" w14:textId="77777777" w:rsidR="004B3032" w:rsidRPr="00EC14FE" w:rsidRDefault="004B3032" w:rsidP="000145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ab/>
              <w:t>Передавать клиенту всю необходимую техническую и отчётную документацию и давать консультацию по работе обслуживаемых систем и оборудования</w:t>
            </w:r>
          </w:p>
        </w:tc>
        <w:tc>
          <w:tcPr>
            <w:tcW w:w="759" w:type="pct"/>
            <w:shd w:val="clear" w:color="auto" w:fill="auto"/>
            <w:vAlign w:val="center"/>
          </w:tcPr>
          <w:p w14:paraId="329F6E60" w14:textId="77777777" w:rsidR="004B3032" w:rsidRDefault="004B3032" w:rsidP="000145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032" w:rsidRPr="003732A7" w14:paraId="736C0597" w14:textId="77777777" w:rsidTr="0001450B">
        <w:tc>
          <w:tcPr>
            <w:tcW w:w="324" w:type="pct"/>
            <w:vMerge w:val="restart"/>
            <w:shd w:val="clear" w:color="auto" w:fill="D0CECE" w:themeFill="background2" w:themeFillShade="E6"/>
          </w:tcPr>
          <w:p w14:paraId="03A9100C" w14:textId="77777777" w:rsidR="004B3032" w:rsidRPr="008363DD" w:rsidRDefault="004B3032" w:rsidP="0001450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917" w:type="pct"/>
            <w:shd w:val="clear" w:color="auto" w:fill="D0CECE" w:themeFill="background2" w:themeFillShade="E6"/>
            <w:vAlign w:val="center"/>
          </w:tcPr>
          <w:p w14:paraId="07D93E3B" w14:textId="77777777" w:rsidR="004B3032" w:rsidRPr="008363DD" w:rsidRDefault="004B3032" w:rsidP="0001450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Менеджмент (дизайн)</w:t>
            </w:r>
          </w:p>
        </w:tc>
        <w:tc>
          <w:tcPr>
            <w:tcW w:w="759" w:type="pct"/>
            <w:shd w:val="clear" w:color="auto" w:fill="D0CECE" w:themeFill="background2" w:themeFillShade="E6"/>
            <w:vAlign w:val="center"/>
          </w:tcPr>
          <w:p w14:paraId="343514CF" w14:textId="77777777" w:rsidR="004B3032" w:rsidRPr="008363DD" w:rsidRDefault="004B3032" w:rsidP="000145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4B3032" w:rsidRPr="003732A7" w14:paraId="5CFAAF18" w14:textId="77777777" w:rsidTr="0001450B">
        <w:tc>
          <w:tcPr>
            <w:tcW w:w="324" w:type="pct"/>
            <w:vMerge/>
            <w:shd w:val="clear" w:color="auto" w:fill="BFBFBF" w:themeFill="background1" w:themeFillShade="BF"/>
          </w:tcPr>
          <w:p w14:paraId="121F5B22" w14:textId="77777777" w:rsidR="004B3032" w:rsidRPr="000244DA" w:rsidRDefault="004B3032" w:rsidP="00014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7" w:type="pct"/>
            <w:shd w:val="clear" w:color="auto" w:fill="auto"/>
            <w:vAlign w:val="center"/>
          </w:tcPr>
          <w:p w14:paraId="57F7E2C5" w14:textId="77777777" w:rsidR="004B3032" w:rsidRPr="00EC14FE" w:rsidRDefault="004B3032" w:rsidP="000145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5BC37AFA" w14:textId="77777777" w:rsidR="004B3032" w:rsidRPr="00EC14FE" w:rsidRDefault="004B3032" w:rsidP="000145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ab/>
              <w:t>Назначение каждого вида оборудования, основных деталей и узлов систем водоснабжения, водоотведения, отопления и газоснабжения и их оборудования</w:t>
            </w:r>
          </w:p>
          <w:p w14:paraId="7551B9BC" w14:textId="77777777" w:rsidR="004B3032" w:rsidRPr="00EC14FE" w:rsidRDefault="004B3032" w:rsidP="000145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Основные принципы дизайна и эргономики </w:t>
            </w:r>
          </w:p>
          <w:p w14:paraId="5B4F573C" w14:textId="77777777" w:rsidR="004B3032" w:rsidRPr="00EC14FE" w:rsidRDefault="004B3032" w:rsidP="000145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ab/>
              <w:t>Правила размещения элементов систем водоснабжения, водоотведения, отопления и газоснабжения с учетом требований эргономики</w:t>
            </w:r>
          </w:p>
        </w:tc>
        <w:tc>
          <w:tcPr>
            <w:tcW w:w="759" w:type="pct"/>
            <w:shd w:val="clear" w:color="auto" w:fill="auto"/>
            <w:vAlign w:val="center"/>
          </w:tcPr>
          <w:p w14:paraId="0DD26F0B" w14:textId="77777777" w:rsidR="004B3032" w:rsidRDefault="004B3032" w:rsidP="000145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032" w:rsidRPr="003732A7" w14:paraId="49422956" w14:textId="77777777" w:rsidTr="0001450B">
        <w:tc>
          <w:tcPr>
            <w:tcW w:w="324" w:type="pct"/>
            <w:vMerge/>
            <w:shd w:val="clear" w:color="auto" w:fill="BFBFBF" w:themeFill="background1" w:themeFillShade="BF"/>
          </w:tcPr>
          <w:p w14:paraId="181C0B1B" w14:textId="77777777" w:rsidR="004B3032" w:rsidRPr="000244DA" w:rsidRDefault="004B3032" w:rsidP="00014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7" w:type="pct"/>
            <w:shd w:val="clear" w:color="auto" w:fill="auto"/>
            <w:vAlign w:val="center"/>
          </w:tcPr>
          <w:p w14:paraId="06E2C70E" w14:textId="77777777" w:rsidR="004B3032" w:rsidRPr="00EC14FE" w:rsidRDefault="004B3032" w:rsidP="000145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14:paraId="44FB190F" w14:textId="77777777" w:rsidR="004B3032" w:rsidRPr="00EC14FE" w:rsidRDefault="004B3032" w:rsidP="000145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ab/>
              <w:t>Выполнять пригонку оборудования и деталей схемы к помещению</w:t>
            </w:r>
          </w:p>
          <w:p w14:paraId="6FFD3E65" w14:textId="77777777" w:rsidR="004B3032" w:rsidRPr="00EC14FE" w:rsidRDefault="004B3032" w:rsidP="000145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ab/>
              <w:t>Гнуть элементы трубопроводов по заданным размерам</w:t>
            </w:r>
          </w:p>
          <w:p w14:paraId="614FA2BF" w14:textId="77777777" w:rsidR="004B3032" w:rsidRPr="00EC14FE" w:rsidRDefault="004B3032" w:rsidP="000145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Изготавливать и устанавливать </w:t>
            </w:r>
            <w:proofErr w:type="spellStart"/>
            <w:r w:rsidRPr="00EC14FE">
              <w:rPr>
                <w:rFonts w:ascii="Times New Roman" w:hAnsi="Times New Roman" w:cs="Times New Roman"/>
                <w:sz w:val="28"/>
                <w:szCs w:val="28"/>
              </w:rPr>
              <w:t>полотенцесушители</w:t>
            </w:r>
            <w:proofErr w:type="spellEnd"/>
          </w:p>
          <w:p w14:paraId="4723758B" w14:textId="77777777" w:rsidR="004B3032" w:rsidRPr="00EC14FE" w:rsidRDefault="004B3032" w:rsidP="000145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Присоединять </w:t>
            </w:r>
            <w:proofErr w:type="spellStart"/>
            <w:r w:rsidRPr="00EC14FE">
              <w:rPr>
                <w:rFonts w:ascii="Times New Roman" w:hAnsi="Times New Roman" w:cs="Times New Roman"/>
                <w:sz w:val="28"/>
                <w:szCs w:val="28"/>
              </w:rPr>
              <w:t>полотенцесушители</w:t>
            </w:r>
            <w:proofErr w:type="spellEnd"/>
            <w:r w:rsidRPr="00EC14FE">
              <w:rPr>
                <w:rFonts w:ascii="Times New Roman" w:hAnsi="Times New Roman" w:cs="Times New Roman"/>
                <w:sz w:val="28"/>
                <w:szCs w:val="28"/>
              </w:rPr>
              <w:t xml:space="preserve"> к системе горячего водоснабжения</w:t>
            </w:r>
          </w:p>
        </w:tc>
        <w:tc>
          <w:tcPr>
            <w:tcW w:w="759" w:type="pct"/>
            <w:shd w:val="clear" w:color="auto" w:fill="auto"/>
            <w:vAlign w:val="center"/>
          </w:tcPr>
          <w:p w14:paraId="36612E83" w14:textId="77777777" w:rsidR="004B3032" w:rsidRDefault="004B3032" w:rsidP="000145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032" w:rsidRPr="003732A7" w14:paraId="7A270FA6" w14:textId="77777777" w:rsidTr="0001450B">
        <w:tc>
          <w:tcPr>
            <w:tcW w:w="324" w:type="pct"/>
            <w:vMerge w:val="restart"/>
            <w:shd w:val="clear" w:color="auto" w:fill="D0CECE" w:themeFill="background2" w:themeFillShade="E6"/>
          </w:tcPr>
          <w:p w14:paraId="0A38A89B" w14:textId="77777777" w:rsidR="004B3032" w:rsidRPr="008363DD" w:rsidRDefault="004B3032" w:rsidP="0001450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917" w:type="pct"/>
            <w:shd w:val="clear" w:color="auto" w:fill="D0CECE" w:themeFill="background2" w:themeFillShade="E6"/>
            <w:vAlign w:val="center"/>
          </w:tcPr>
          <w:p w14:paraId="3AA8E60D" w14:textId="77777777" w:rsidR="004B3032" w:rsidRPr="008363DD" w:rsidRDefault="004B3032" w:rsidP="0001450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Технологии и ресурсы</w:t>
            </w:r>
          </w:p>
        </w:tc>
        <w:tc>
          <w:tcPr>
            <w:tcW w:w="759" w:type="pct"/>
            <w:shd w:val="clear" w:color="auto" w:fill="D0CECE" w:themeFill="background2" w:themeFillShade="E6"/>
            <w:vAlign w:val="center"/>
          </w:tcPr>
          <w:p w14:paraId="7C8E4CD9" w14:textId="77777777" w:rsidR="004B3032" w:rsidRPr="008363DD" w:rsidRDefault="004B3032" w:rsidP="000145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</w:tr>
      <w:tr w:rsidR="004B3032" w:rsidRPr="003732A7" w14:paraId="0161ABAE" w14:textId="77777777" w:rsidTr="0001450B">
        <w:tc>
          <w:tcPr>
            <w:tcW w:w="324" w:type="pct"/>
            <w:vMerge/>
            <w:shd w:val="clear" w:color="auto" w:fill="BFBFBF" w:themeFill="background1" w:themeFillShade="BF"/>
          </w:tcPr>
          <w:p w14:paraId="47904605" w14:textId="77777777" w:rsidR="004B3032" w:rsidRPr="000244DA" w:rsidRDefault="004B3032" w:rsidP="00014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7" w:type="pct"/>
            <w:shd w:val="clear" w:color="auto" w:fill="auto"/>
            <w:vAlign w:val="center"/>
          </w:tcPr>
          <w:p w14:paraId="04DB0B42" w14:textId="77777777" w:rsidR="004B3032" w:rsidRPr="008363DD" w:rsidRDefault="004B3032" w:rsidP="000145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624B837E" w14:textId="77777777" w:rsidR="004B3032" w:rsidRPr="008363DD" w:rsidRDefault="004B3032" w:rsidP="000145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Технологию работ по монтажу систем водоснабжения, водоотведения, отопления и газоснабжения и их 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оборудования</w:t>
            </w:r>
          </w:p>
          <w:p w14:paraId="06007289" w14:textId="77777777" w:rsidR="004B3032" w:rsidRPr="008363DD" w:rsidRDefault="004B3032" w:rsidP="000145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Устройство и способы монтажа трубопроводных систем из стальных, медных и полимерных труб</w:t>
            </w:r>
          </w:p>
          <w:p w14:paraId="5A36AB9D" w14:textId="77777777" w:rsidR="004B3032" w:rsidRPr="008363DD" w:rsidRDefault="004B3032" w:rsidP="000145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Правила установки санитарных приборов</w:t>
            </w:r>
          </w:p>
          <w:p w14:paraId="7E628890" w14:textId="77777777" w:rsidR="004B3032" w:rsidRPr="008363DD" w:rsidRDefault="004B3032" w:rsidP="000145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Устройство и способы монтажа трубопроводных систем из стальных, медных, латунных, полимерных, </w:t>
            </w:r>
            <w:proofErr w:type="spellStart"/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металлополимерных</w:t>
            </w:r>
            <w:proofErr w:type="spellEnd"/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, нержавеющих и оцинкованных труб</w:t>
            </w:r>
          </w:p>
          <w:p w14:paraId="251DF70C" w14:textId="77777777" w:rsidR="004B3032" w:rsidRPr="008363DD" w:rsidRDefault="004B3032" w:rsidP="000145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Способы разметки мест установки приборов и креплений </w:t>
            </w:r>
          </w:p>
          <w:p w14:paraId="099B4F38" w14:textId="77777777" w:rsidR="004B3032" w:rsidRPr="008363DD" w:rsidRDefault="004B3032" w:rsidP="000145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Назначение и правила применения ручных и механизированных инструментов и приспособлений, необходимых при монтаже систем водоснабжения, водоотведения, отопления и газоснабжения и их оборудования</w:t>
            </w:r>
          </w:p>
          <w:p w14:paraId="263AD23D" w14:textId="77777777" w:rsidR="004B3032" w:rsidRPr="008363DD" w:rsidRDefault="004B3032" w:rsidP="000145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Назначение и правила использования контрольно-измерительного инструмента, применяемого при монтаже внутренних систем водоснабжения, водоотведения, отопления и газоснабжения</w:t>
            </w:r>
          </w:p>
          <w:p w14:paraId="39A03F29" w14:textId="77777777" w:rsidR="004B3032" w:rsidRPr="008363DD" w:rsidRDefault="004B3032" w:rsidP="000145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Правила установки отопительных приборов</w:t>
            </w:r>
          </w:p>
          <w:p w14:paraId="53A3C8EE" w14:textId="77777777" w:rsidR="004B3032" w:rsidRPr="00EC14FE" w:rsidRDefault="004B3032" w:rsidP="000145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Виды контрольно-измерительных приборов и средств, применяемых при монтаже внутренних систем водоснабжения, водоотведения, отопления и газоснабжения и их оборудования</w:t>
            </w:r>
          </w:p>
        </w:tc>
        <w:tc>
          <w:tcPr>
            <w:tcW w:w="759" w:type="pct"/>
            <w:shd w:val="clear" w:color="auto" w:fill="auto"/>
            <w:vAlign w:val="center"/>
          </w:tcPr>
          <w:p w14:paraId="4D6045C6" w14:textId="77777777" w:rsidR="004B3032" w:rsidRDefault="004B3032" w:rsidP="000145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032" w:rsidRPr="003732A7" w14:paraId="678834F7" w14:textId="77777777" w:rsidTr="0001450B">
        <w:tc>
          <w:tcPr>
            <w:tcW w:w="324" w:type="pct"/>
            <w:vMerge/>
            <w:shd w:val="clear" w:color="auto" w:fill="BFBFBF" w:themeFill="background1" w:themeFillShade="BF"/>
          </w:tcPr>
          <w:p w14:paraId="1B03D129" w14:textId="77777777" w:rsidR="004B3032" w:rsidRPr="000244DA" w:rsidRDefault="004B3032" w:rsidP="00014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7" w:type="pct"/>
            <w:shd w:val="clear" w:color="auto" w:fill="auto"/>
            <w:vAlign w:val="center"/>
          </w:tcPr>
          <w:p w14:paraId="7C7BC60B" w14:textId="77777777" w:rsidR="004B3032" w:rsidRPr="008363DD" w:rsidRDefault="004B3032" w:rsidP="000145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14:paraId="33698986" w14:textId="77777777" w:rsidR="004B3032" w:rsidRPr="008363DD" w:rsidRDefault="004B3032" w:rsidP="000145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Применять пневматические и электрические инструменты при выполнении сборочных работ систем водоснабжения, водоотведения, отопления и газоснабжения и их оборудования </w:t>
            </w:r>
          </w:p>
          <w:p w14:paraId="72CD9CBD" w14:textId="77777777" w:rsidR="004B3032" w:rsidRPr="008363DD" w:rsidRDefault="004B3032" w:rsidP="000145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Выполнять нарезку резьбы и соединение труб при помощи муфт</w:t>
            </w:r>
          </w:p>
          <w:p w14:paraId="5502EE4D" w14:textId="77777777" w:rsidR="004B3032" w:rsidRPr="008363DD" w:rsidRDefault="004B3032" w:rsidP="000145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Выполнять фланцевые сборки</w:t>
            </w:r>
          </w:p>
          <w:p w14:paraId="6C7CF2AF" w14:textId="77777777" w:rsidR="004B3032" w:rsidRPr="008363DD" w:rsidRDefault="004B3032" w:rsidP="000145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Устанавливать арматуру к смывному бачку</w:t>
            </w:r>
          </w:p>
          <w:p w14:paraId="1077274D" w14:textId="77777777" w:rsidR="004B3032" w:rsidRPr="008363DD" w:rsidRDefault="004B3032" w:rsidP="000145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Устанвливать</w:t>
            </w:r>
            <w:proofErr w:type="spellEnd"/>
            <w:r w:rsidRPr="008363DD">
              <w:rPr>
                <w:rFonts w:ascii="Times New Roman" w:hAnsi="Times New Roman" w:cs="Times New Roman"/>
                <w:sz w:val="28"/>
                <w:szCs w:val="28"/>
              </w:rPr>
              <w:t xml:space="preserve"> приборы учета расхода воды</w:t>
            </w:r>
          </w:p>
          <w:p w14:paraId="462B7509" w14:textId="77777777" w:rsidR="004B3032" w:rsidRPr="008363DD" w:rsidRDefault="004B3032" w:rsidP="000145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Монтировать глубинные, погружные насосы и насосные станции и присоединять их к существующим санитарно-техническим системам и оборудованию</w:t>
            </w:r>
          </w:p>
          <w:p w14:paraId="0C35BFBA" w14:textId="77777777" w:rsidR="004B3032" w:rsidRPr="008363DD" w:rsidRDefault="004B3032" w:rsidP="000145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Установливать</w:t>
            </w:r>
            <w:proofErr w:type="spellEnd"/>
            <w:r w:rsidRPr="008363DD">
              <w:rPr>
                <w:rFonts w:ascii="Times New Roman" w:hAnsi="Times New Roman" w:cs="Times New Roman"/>
                <w:sz w:val="28"/>
                <w:szCs w:val="28"/>
              </w:rPr>
              <w:t xml:space="preserve"> системы водоподготовки и водоочистки</w:t>
            </w:r>
          </w:p>
          <w:p w14:paraId="0508F3CD" w14:textId="77777777" w:rsidR="004B3032" w:rsidRPr="008363DD" w:rsidRDefault="004B3032" w:rsidP="000145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Монтировать терморегуляторы, биофильтры и автоматические системы пожаротушения</w:t>
            </w:r>
          </w:p>
          <w:p w14:paraId="437DBFE9" w14:textId="77777777" w:rsidR="004B3032" w:rsidRPr="008363DD" w:rsidRDefault="004B3032" w:rsidP="000145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Выполнять сборку пожарных рукавов</w:t>
            </w:r>
          </w:p>
          <w:p w14:paraId="4A382F93" w14:textId="77777777" w:rsidR="004B3032" w:rsidRPr="008363DD" w:rsidRDefault="004B3032" w:rsidP="000145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Устанавливать водоразборные краны и смесители</w:t>
            </w:r>
          </w:p>
          <w:p w14:paraId="688603C0" w14:textId="77777777" w:rsidR="004B3032" w:rsidRPr="008363DD" w:rsidRDefault="004B3032" w:rsidP="000145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Монтировать групповые установки без сжиженного газа блоками, обвязывать их трубными узлами</w:t>
            </w:r>
          </w:p>
          <w:p w14:paraId="784AC56C" w14:textId="77777777" w:rsidR="004B3032" w:rsidRPr="008363DD" w:rsidRDefault="004B3032" w:rsidP="000145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Монтировать и укладывать системы теплого пола</w:t>
            </w:r>
          </w:p>
          <w:p w14:paraId="6784B6EB" w14:textId="77777777" w:rsidR="004B3032" w:rsidRPr="008363DD" w:rsidRDefault="004B3032" w:rsidP="000145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Монтировать регуляторные пункты</w:t>
            </w:r>
          </w:p>
          <w:p w14:paraId="696A4AC8" w14:textId="77777777" w:rsidR="004B3032" w:rsidRPr="008363DD" w:rsidRDefault="004B3032" w:rsidP="000145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Присоединять смесительные установки систем водяного отопления к тепловой сети и разводящей магистрали</w:t>
            </w:r>
          </w:p>
          <w:p w14:paraId="2DC3CCB3" w14:textId="77777777" w:rsidR="004B3032" w:rsidRPr="008363DD" w:rsidRDefault="004B3032" w:rsidP="000145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Устанавливать воздухосборники</w:t>
            </w:r>
          </w:p>
          <w:p w14:paraId="4B90B409" w14:textId="77777777" w:rsidR="004B3032" w:rsidRPr="008363DD" w:rsidRDefault="004B3032" w:rsidP="000145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Монтировать отопительные приборы (радиаторы, конвекторы)</w:t>
            </w:r>
          </w:p>
          <w:p w14:paraId="0957A247" w14:textId="77777777" w:rsidR="004B3032" w:rsidRPr="008363DD" w:rsidRDefault="004B3032" w:rsidP="000145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Прокладывать стояки отопления и подводки</w:t>
            </w:r>
          </w:p>
          <w:p w14:paraId="01F92B94" w14:textId="77777777" w:rsidR="004B3032" w:rsidRPr="008363DD" w:rsidRDefault="004B3032" w:rsidP="000145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Монтировать емкостных и секционных </w:t>
            </w:r>
            <w:proofErr w:type="spellStart"/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водоподогревателей</w:t>
            </w:r>
            <w:proofErr w:type="spellEnd"/>
            <w:r w:rsidRPr="008363DD">
              <w:rPr>
                <w:rFonts w:ascii="Times New Roman" w:hAnsi="Times New Roman" w:cs="Times New Roman"/>
                <w:sz w:val="28"/>
                <w:szCs w:val="28"/>
              </w:rPr>
              <w:t xml:space="preserve"> (бойлеров), центробежных насосов и насосных агрегатов</w:t>
            </w:r>
          </w:p>
          <w:p w14:paraId="4F097F91" w14:textId="77777777" w:rsidR="004B3032" w:rsidRPr="008363DD" w:rsidRDefault="004B3032" w:rsidP="000145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Соединять трубопроводы внутренних систем горячего и холодного водоснабжения и водостоков</w:t>
            </w:r>
          </w:p>
          <w:p w14:paraId="3A6FBD5D" w14:textId="77777777" w:rsidR="004B3032" w:rsidRPr="008363DD" w:rsidRDefault="004B3032" w:rsidP="000145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Устанавливать вытяжные трубы</w:t>
            </w:r>
          </w:p>
          <w:p w14:paraId="6BC0618A" w14:textId="77777777" w:rsidR="004B3032" w:rsidRPr="008363DD" w:rsidRDefault="004B3032" w:rsidP="000145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Устанавливать водоразборную арматуру с подсоединением к трубопроводам и уплотнением резьбовых соединений</w:t>
            </w:r>
          </w:p>
          <w:p w14:paraId="4E6AD348" w14:textId="77777777" w:rsidR="004B3032" w:rsidRPr="008363DD" w:rsidRDefault="004B3032" w:rsidP="000145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Подсоединять к трубопроводам нагревательные приборы</w:t>
            </w:r>
          </w:p>
          <w:p w14:paraId="73385D93" w14:textId="77777777" w:rsidR="004B3032" w:rsidRPr="008363DD" w:rsidRDefault="004B3032" w:rsidP="000145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Выполнять замеры и разметку мест прокладки трубопроводов по строительным чертежам и с натуры</w:t>
            </w:r>
          </w:p>
          <w:p w14:paraId="546ACA3C" w14:textId="77777777" w:rsidR="004B3032" w:rsidRPr="008363DD" w:rsidRDefault="004B3032" w:rsidP="000145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Выполнять укрупнительную сборку узлов внутренних санитарно-технических систем</w:t>
            </w:r>
          </w:p>
          <w:p w14:paraId="1FDD4720" w14:textId="77777777" w:rsidR="004B3032" w:rsidRPr="008363DD" w:rsidRDefault="004B3032" w:rsidP="000145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Крепить детали и приборы внутренних систем горячего и холодного водоснабжения, канализации и водостоков при помощи монтажных пистолетов</w:t>
            </w:r>
          </w:p>
          <w:p w14:paraId="06FE5C9D" w14:textId="77777777" w:rsidR="004B3032" w:rsidRPr="008363DD" w:rsidRDefault="004B3032" w:rsidP="000145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Применять ручной и механизированный инструмент по назначению и в соответствии с видом работ</w:t>
            </w:r>
          </w:p>
          <w:p w14:paraId="6733992C" w14:textId="77777777" w:rsidR="004B3032" w:rsidRPr="008363DD" w:rsidRDefault="004B3032" w:rsidP="000145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Подсоединять к трубопроводам санитарные приборы с арматурой (раковины, умывальники, мойки, трапы, ванны, унитазы, смывные бачки)</w:t>
            </w:r>
          </w:p>
          <w:p w14:paraId="41881848" w14:textId="77777777" w:rsidR="004B3032" w:rsidRPr="008363DD" w:rsidRDefault="004B3032" w:rsidP="000145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Монтировать водопровода из полимерных труб на резьбовых, сварных, клеевых или раструбных соединениях</w:t>
            </w:r>
          </w:p>
          <w:p w14:paraId="1D186032" w14:textId="77777777" w:rsidR="004B3032" w:rsidRPr="00EC14FE" w:rsidRDefault="004B3032" w:rsidP="000145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Использовать ручной и механизированный инструмент для монтажа систем и приборов</w:t>
            </w:r>
          </w:p>
        </w:tc>
        <w:tc>
          <w:tcPr>
            <w:tcW w:w="759" w:type="pct"/>
            <w:shd w:val="clear" w:color="auto" w:fill="auto"/>
            <w:vAlign w:val="center"/>
          </w:tcPr>
          <w:p w14:paraId="4B2F1011" w14:textId="77777777" w:rsidR="004B3032" w:rsidRDefault="004B3032" w:rsidP="000145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032" w:rsidRPr="003732A7" w14:paraId="39FB1CAB" w14:textId="77777777" w:rsidTr="0001450B">
        <w:tc>
          <w:tcPr>
            <w:tcW w:w="324" w:type="pct"/>
            <w:vMerge w:val="restart"/>
            <w:shd w:val="clear" w:color="auto" w:fill="D0CECE" w:themeFill="background2" w:themeFillShade="E6"/>
          </w:tcPr>
          <w:p w14:paraId="6F64CAEF" w14:textId="77777777" w:rsidR="004B3032" w:rsidRPr="001462AF" w:rsidRDefault="004B3032" w:rsidP="0001450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62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3917" w:type="pct"/>
            <w:shd w:val="clear" w:color="auto" w:fill="D0CECE" w:themeFill="background2" w:themeFillShade="E6"/>
            <w:vAlign w:val="center"/>
          </w:tcPr>
          <w:p w14:paraId="08CA1F8D" w14:textId="77777777" w:rsidR="004B3032" w:rsidRPr="001462AF" w:rsidRDefault="004B3032" w:rsidP="0001450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62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Испытания</w:t>
            </w:r>
          </w:p>
        </w:tc>
        <w:tc>
          <w:tcPr>
            <w:tcW w:w="759" w:type="pct"/>
            <w:shd w:val="clear" w:color="auto" w:fill="D0CECE" w:themeFill="background2" w:themeFillShade="E6"/>
            <w:vAlign w:val="center"/>
          </w:tcPr>
          <w:p w14:paraId="4D2906EA" w14:textId="77777777" w:rsidR="004B3032" w:rsidRPr="001462AF" w:rsidRDefault="004B3032" w:rsidP="000145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62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4B3032" w:rsidRPr="003732A7" w14:paraId="10CC6C29" w14:textId="77777777" w:rsidTr="0001450B">
        <w:tc>
          <w:tcPr>
            <w:tcW w:w="324" w:type="pct"/>
            <w:vMerge/>
            <w:shd w:val="clear" w:color="auto" w:fill="BFBFBF" w:themeFill="background1" w:themeFillShade="BF"/>
          </w:tcPr>
          <w:p w14:paraId="7187A7E8" w14:textId="77777777" w:rsidR="004B3032" w:rsidRDefault="004B3032" w:rsidP="00014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7" w:type="pct"/>
            <w:shd w:val="clear" w:color="auto" w:fill="auto"/>
            <w:vAlign w:val="center"/>
          </w:tcPr>
          <w:p w14:paraId="7C415CAC" w14:textId="77777777" w:rsidR="004B3032" w:rsidRPr="008363DD" w:rsidRDefault="004B3032" w:rsidP="000145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728D3A2D" w14:textId="77777777" w:rsidR="004B3032" w:rsidRPr="008363DD" w:rsidRDefault="004B3032" w:rsidP="000145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Нормативную техническую документацию в области 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испытаний санитарно-технических систем</w:t>
            </w:r>
          </w:p>
          <w:p w14:paraId="2EFDCEC1" w14:textId="77777777" w:rsidR="004B3032" w:rsidRPr="008363DD" w:rsidRDefault="004B3032" w:rsidP="000145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Методика проведения анализа дефектов смонтированных санитарно-технических систем и способы их устранения</w:t>
            </w:r>
          </w:p>
          <w:p w14:paraId="59F18612" w14:textId="77777777" w:rsidR="004B3032" w:rsidRPr="008363DD" w:rsidRDefault="004B3032" w:rsidP="000145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Правила проведения испытаний оборудования и трубопроводов</w:t>
            </w:r>
          </w:p>
          <w:p w14:paraId="21B15714" w14:textId="77777777" w:rsidR="004B3032" w:rsidRPr="008363DD" w:rsidRDefault="004B3032" w:rsidP="000145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Требования, предъявляемые к качеству выполняемых работ</w:t>
            </w:r>
          </w:p>
        </w:tc>
        <w:tc>
          <w:tcPr>
            <w:tcW w:w="759" w:type="pct"/>
            <w:shd w:val="clear" w:color="auto" w:fill="auto"/>
            <w:vAlign w:val="center"/>
          </w:tcPr>
          <w:p w14:paraId="2B665B61" w14:textId="77777777" w:rsidR="004B3032" w:rsidRDefault="004B3032" w:rsidP="000145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032" w:rsidRPr="003732A7" w14:paraId="7D686CEE" w14:textId="77777777" w:rsidTr="0001450B">
        <w:tc>
          <w:tcPr>
            <w:tcW w:w="324" w:type="pct"/>
            <w:vMerge/>
            <w:shd w:val="clear" w:color="auto" w:fill="BFBFBF" w:themeFill="background1" w:themeFillShade="BF"/>
          </w:tcPr>
          <w:p w14:paraId="0D5E2528" w14:textId="77777777" w:rsidR="004B3032" w:rsidRDefault="004B3032" w:rsidP="00014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7" w:type="pct"/>
            <w:shd w:val="clear" w:color="auto" w:fill="auto"/>
            <w:vAlign w:val="center"/>
          </w:tcPr>
          <w:p w14:paraId="6FC43536" w14:textId="77777777" w:rsidR="004B3032" w:rsidRPr="008363DD" w:rsidRDefault="004B3032" w:rsidP="000145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14:paraId="553A55F9" w14:textId="77777777" w:rsidR="004B3032" w:rsidRPr="008363DD" w:rsidRDefault="004B3032" w:rsidP="000145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Выполнять гидравлическое испытание систем водоснабжения, водоотведения, отопления и газоснабжения, применять пресс для </w:t>
            </w:r>
            <w:proofErr w:type="spellStart"/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опрессовки</w:t>
            </w:r>
            <w:proofErr w:type="spellEnd"/>
            <w:r w:rsidRPr="008363DD">
              <w:rPr>
                <w:rFonts w:ascii="Times New Roman" w:hAnsi="Times New Roman" w:cs="Times New Roman"/>
                <w:sz w:val="28"/>
                <w:szCs w:val="28"/>
              </w:rPr>
              <w:t xml:space="preserve"> систем водоснабжения, водоотведения, отопления и газоснабжения</w:t>
            </w:r>
          </w:p>
          <w:p w14:paraId="3A0106F3" w14:textId="77777777" w:rsidR="004B3032" w:rsidRPr="008363DD" w:rsidRDefault="004B3032" w:rsidP="000145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Устанавливать ручной пресс для </w:t>
            </w:r>
            <w:proofErr w:type="spellStart"/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опрессовки</w:t>
            </w:r>
            <w:proofErr w:type="spellEnd"/>
            <w:r w:rsidRPr="008363DD">
              <w:rPr>
                <w:rFonts w:ascii="Times New Roman" w:hAnsi="Times New Roman" w:cs="Times New Roman"/>
                <w:sz w:val="28"/>
                <w:szCs w:val="28"/>
              </w:rPr>
              <w:t xml:space="preserve"> систем водоснабжения, водоотведения, отопления и газоснабжения</w:t>
            </w:r>
          </w:p>
          <w:p w14:paraId="54747BC8" w14:textId="77777777" w:rsidR="004B3032" w:rsidRPr="008363DD" w:rsidRDefault="004B3032" w:rsidP="000145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Проверять и сдавать в эксплуатацию санитарно-технических систем и оборудования</w:t>
            </w:r>
          </w:p>
          <w:p w14:paraId="13BD89E4" w14:textId="77777777" w:rsidR="004B3032" w:rsidRPr="008363DD" w:rsidRDefault="004B3032" w:rsidP="000145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Проверять рабочие точки насосных агрегатов на соответствие проектным данным и требованиям</w:t>
            </w:r>
          </w:p>
          <w:p w14:paraId="695FA852" w14:textId="77777777" w:rsidR="004B3032" w:rsidRPr="008363DD" w:rsidRDefault="004B3032" w:rsidP="000145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Проводить испытания трубопроводных систем, оборудования и аппаратуры </w:t>
            </w:r>
          </w:p>
          <w:p w14:paraId="15C95059" w14:textId="77777777" w:rsidR="004B3032" w:rsidRPr="008363DD" w:rsidRDefault="004B3032" w:rsidP="000145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Использовать диагностические и измерительные инструменты и приборы для проведения испытаний санитарно-технических систем и оборудования</w:t>
            </w:r>
          </w:p>
          <w:p w14:paraId="671C11CA" w14:textId="77777777" w:rsidR="004B3032" w:rsidRPr="008363DD" w:rsidRDefault="004B3032" w:rsidP="000145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Выявлять дефектные места при испытании трубопроводов</w:t>
            </w:r>
          </w:p>
          <w:p w14:paraId="3AE359B6" w14:textId="77777777" w:rsidR="004B3032" w:rsidRPr="008363DD" w:rsidRDefault="004B3032" w:rsidP="000145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Испытывать групповые установки без сжиженного газа блоками</w:t>
            </w:r>
          </w:p>
          <w:p w14:paraId="3EF5611A" w14:textId="77777777" w:rsidR="004B3032" w:rsidRPr="008363DD" w:rsidRDefault="004B3032" w:rsidP="000145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Проводить тепловое испытание систем отопления на равномерный прогрев отопительных приборов</w:t>
            </w:r>
          </w:p>
          <w:p w14:paraId="669AEEF2" w14:textId="77777777" w:rsidR="004B3032" w:rsidRPr="008363DD" w:rsidRDefault="004B3032" w:rsidP="000145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Проводить испытание регуляторных пунктов</w:t>
            </w:r>
          </w:p>
          <w:p w14:paraId="60CDA536" w14:textId="77777777" w:rsidR="004B3032" w:rsidRPr="008363DD" w:rsidRDefault="004B3032" w:rsidP="000145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Записывать результаты показаний измерительных приборов</w:t>
            </w:r>
          </w:p>
        </w:tc>
        <w:tc>
          <w:tcPr>
            <w:tcW w:w="759" w:type="pct"/>
            <w:shd w:val="clear" w:color="auto" w:fill="auto"/>
            <w:vAlign w:val="center"/>
          </w:tcPr>
          <w:p w14:paraId="4C47E6A7" w14:textId="77777777" w:rsidR="004B3032" w:rsidRDefault="004B3032" w:rsidP="000145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032" w:rsidRPr="003732A7" w14:paraId="2B6193F9" w14:textId="77777777" w:rsidTr="0001450B">
        <w:tc>
          <w:tcPr>
            <w:tcW w:w="324" w:type="pct"/>
            <w:vMerge w:val="restart"/>
            <w:shd w:val="clear" w:color="auto" w:fill="D0CECE" w:themeFill="background2" w:themeFillShade="E6"/>
          </w:tcPr>
          <w:p w14:paraId="2A27E59E" w14:textId="77777777" w:rsidR="004B3032" w:rsidRPr="001462AF" w:rsidRDefault="004B3032" w:rsidP="0001450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62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917" w:type="pct"/>
            <w:shd w:val="clear" w:color="auto" w:fill="D0CECE" w:themeFill="background2" w:themeFillShade="E6"/>
            <w:vAlign w:val="center"/>
          </w:tcPr>
          <w:p w14:paraId="57A09B50" w14:textId="77777777" w:rsidR="004B3032" w:rsidRPr="001462AF" w:rsidRDefault="004B3032" w:rsidP="0001450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62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Настройка и регулировка оборудования систем</w:t>
            </w:r>
          </w:p>
        </w:tc>
        <w:tc>
          <w:tcPr>
            <w:tcW w:w="759" w:type="pct"/>
            <w:shd w:val="clear" w:color="auto" w:fill="D0CECE" w:themeFill="background2" w:themeFillShade="E6"/>
            <w:vAlign w:val="center"/>
          </w:tcPr>
          <w:p w14:paraId="47733FC0" w14:textId="77777777" w:rsidR="004B3032" w:rsidRPr="001462AF" w:rsidRDefault="004B3032" w:rsidP="000145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62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</w:tr>
      <w:tr w:rsidR="004B3032" w:rsidRPr="003732A7" w14:paraId="403C8E7C" w14:textId="77777777" w:rsidTr="0001450B">
        <w:tc>
          <w:tcPr>
            <w:tcW w:w="324" w:type="pct"/>
            <w:vMerge/>
            <w:shd w:val="clear" w:color="auto" w:fill="BFBFBF" w:themeFill="background1" w:themeFillShade="BF"/>
          </w:tcPr>
          <w:p w14:paraId="59768E86" w14:textId="77777777" w:rsidR="004B3032" w:rsidRDefault="004B3032" w:rsidP="00014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7" w:type="pct"/>
            <w:shd w:val="clear" w:color="auto" w:fill="auto"/>
            <w:vAlign w:val="center"/>
          </w:tcPr>
          <w:p w14:paraId="34468711" w14:textId="77777777" w:rsidR="004B3032" w:rsidRPr="008363DD" w:rsidRDefault="004B3032" w:rsidP="000145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10B86F98" w14:textId="77777777" w:rsidR="004B3032" w:rsidRPr="008363DD" w:rsidRDefault="004B3032" w:rsidP="000145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Правила настройки, наладки и балансировки систем </w:t>
            </w:r>
          </w:p>
          <w:p w14:paraId="0E9DDA96" w14:textId="77777777" w:rsidR="004B3032" w:rsidRPr="008363DD" w:rsidRDefault="004B3032" w:rsidP="000145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Основы и правила программирования электронных блоков управления систем отопления (типа "умный дом")</w:t>
            </w:r>
          </w:p>
          <w:p w14:paraId="58D76117" w14:textId="77777777" w:rsidR="004B3032" w:rsidRPr="008363DD" w:rsidRDefault="004B3032" w:rsidP="000145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Виды несоответствий смонтированных санитарно-технических систем и способы их устранения</w:t>
            </w:r>
          </w:p>
          <w:p w14:paraId="59B49CD3" w14:textId="77777777" w:rsidR="004B3032" w:rsidRPr="008363DD" w:rsidRDefault="004B3032" w:rsidP="000145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Основные принципы гидравлики; основные химические 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свойства воды</w:t>
            </w:r>
          </w:p>
        </w:tc>
        <w:tc>
          <w:tcPr>
            <w:tcW w:w="759" w:type="pct"/>
            <w:shd w:val="clear" w:color="auto" w:fill="auto"/>
            <w:vAlign w:val="center"/>
          </w:tcPr>
          <w:p w14:paraId="00F132F5" w14:textId="77777777" w:rsidR="004B3032" w:rsidRDefault="004B3032" w:rsidP="000145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032" w:rsidRPr="003732A7" w14:paraId="06CEC282" w14:textId="77777777" w:rsidTr="0001450B">
        <w:tc>
          <w:tcPr>
            <w:tcW w:w="324" w:type="pct"/>
            <w:vMerge/>
            <w:shd w:val="clear" w:color="auto" w:fill="BFBFBF" w:themeFill="background1" w:themeFillShade="BF"/>
          </w:tcPr>
          <w:p w14:paraId="6E330EB3" w14:textId="77777777" w:rsidR="004B3032" w:rsidRDefault="004B3032" w:rsidP="00014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7" w:type="pct"/>
            <w:shd w:val="clear" w:color="auto" w:fill="auto"/>
            <w:vAlign w:val="center"/>
          </w:tcPr>
          <w:p w14:paraId="37C7E4A9" w14:textId="77777777" w:rsidR="004B3032" w:rsidRPr="008363DD" w:rsidRDefault="004B3032" w:rsidP="000145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14:paraId="0A9BF626" w14:textId="77777777" w:rsidR="004B3032" w:rsidRPr="008363DD" w:rsidRDefault="004B3032" w:rsidP="000145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Выполнять наладку теплового узла</w:t>
            </w:r>
          </w:p>
          <w:p w14:paraId="1C3EBF9D" w14:textId="77777777" w:rsidR="004B3032" w:rsidRPr="008363DD" w:rsidRDefault="004B3032" w:rsidP="000145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Выполнять наладку системы отопления здания</w:t>
            </w:r>
          </w:p>
          <w:p w14:paraId="2E49992B" w14:textId="77777777" w:rsidR="004B3032" w:rsidRPr="008363DD" w:rsidRDefault="004B3032" w:rsidP="000145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Выполнять наладку работы циркуляционных насосов</w:t>
            </w:r>
          </w:p>
          <w:p w14:paraId="5885C3C3" w14:textId="77777777" w:rsidR="004B3032" w:rsidRPr="008363DD" w:rsidRDefault="004B3032" w:rsidP="000145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Проводить регулирование трубопроводных систем, оборудования и аппаратуры</w:t>
            </w:r>
          </w:p>
          <w:p w14:paraId="1EB3F213" w14:textId="77777777" w:rsidR="004B3032" w:rsidRPr="008363DD" w:rsidRDefault="004B3032" w:rsidP="000145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Проводить ревизию и испытание арматуры</w:t>
            </w:r>
          </w:p>
          <w:p w14:paraId="785A7B65" w14:textId="77777777" w:rsidR="004B3032" w:rsidRPr="008363DD" w:rsidRDefault="004B3032" w:rsidP="000145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Выполнять поэтапную проверку элеватора, грязевиков, запорной и регулирующей арматуры, манометров и термометров</w:t>
            </w:r>
          </w:p>
          <w:p w14:paraId="423CD03F" w14:textId="77777777" w:rsidR="004B3032" w:rsidRPr="008363DD" w:rsidRDefault="004B3032" w:rsidP="000145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Выполнять Балансировку системы отопления</w:t>
            </w:r>
          </w:p>
          <w:p w14:paraId="320DD2C9" w14:textId="77777777" w:rsidR="004B3032" w:rsidRPr="008363DD" w:rsidRDefault="004B3032" w:rsidP="000145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Проводить регулирование систем отопления на равномерный прогрев отопительных приборов</w:t>
            </w:r>
          </w:p>
        </w:tc>
        <w:tc>
          <w:tcPr>
            <w:tcW w:w="759" w:type="pct"/>
            <w:shd w:val="clear" w:color="auto" w:fill="auto"/>
            <w:vAlign w:val="center"/>
          </w:tcPr>
          <w:p w14:paraId="575C30F3" w14:textId="77777777" w:rsidR="004B3032" w:rsidRDefault="004B3032" w:rsidP="000145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032" w:rsidRPr="003732A7" w14:paraId="34EEF40A" w14:textId="77777777" w:rsidTr="0001450B">
        <w:tc>
          <w:tcPr>
            <w:tcW w:w="324" w:type="pct"/>
            <w:vMerge w:val="restart"/>
            <w:shd w:val="clear" w:color="auto" w:fill="D0CECE" w:themeFill="background2" w:themeFillShade="E6"/>
          </w:tcPr>
          <w:p w14:paraId="45089BBD" w14:textId="77777777" w:rsidR="004B3032" w:rsidRPr="001462AF" w:rsidRDefault="004B3032" w:rsidP="0001450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62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917" w:type="pct"/>
            <w:shd w:val="clear" w:color="auto" w:fill="D0CECE" w:themeFill="background2" w:themeFillShade="E6"/>
            <w:vAlign w:val="center"/>
          </w:tcPr>
          <w:p w14:paraId="764B896F" w14:textId="77777777" w:rsidR="004B3032" w:rsidRPr="001462AF" w:rsidRDefault="004B3032" w:rsidP="0001450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62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Создание и применение решений для обслуживания, ремонта и замены</w:t>
            </w:r>
          </w:p>
        </w:tc>
        <w:tc>
          <w:tcPr>
            <w:tcW w:w="759" w:type="pct"/>
            <w:shd w:val="clear" w:color="auto" w:fill="D0CECE" w:themeFill="background2" w:themeFillShade="E6"/>
            <w:vAlign w:val="center"/>
          </w:tcPr>
          <w:p w14:paraId="4AE4571E" w14:textId="77777777" w:rsidR="004B3032" w:rsidRPr="001462AF" w:rsidRDefault="004B3032" w:rsidP="000145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62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4B3032" w:rsidRPr="003732A7" w14:paraId="57221D7A" w14:textId="77777777" w:rsidTr="0001450B">
        <w:tc>
          <w:tcPr>
            <w:tcW w:w="324" w:type="pct"/>
            <w:vMerge/>
            <w:shd w:val="clear" w:color="auto" w:fill="BFBFBF" w:themeFill="background1" w:themeFillShade="BF"/>
          </w:tcPr>
          <w:p w14:paraId="4E14EAD0" w14:textId="77777777" w:rsidR="004B3032" w:rsidRDefault="004B3032" w:rsidP="00014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7" w:type="pct"/>
            <w:shd w:val="clear" w:color="auto" w:fill="auto"/>
            <w:vAlign w:val="center"/>
          </w:tcPr>
          <w:p w14:paraId="13811CD6" w14:textId="77777777" w:rsidR="004B3032" w:rsidRPr="008363DD" w:rsidRDefault="004B3032" w:rsidP="000145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5B3BE71A" w14:textId="77777777" w:rsidR="004B3032" w:rsidRPr="008363DD" w:rsidRDefault="004B3032" w:rsidP="000145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Правила технической эксплуатации тепловых энергоустановок</w:t>
            </w:r>
          </w:p>
          <w:p w14:paraId="241DB47A" w14:textId="77777777" w:rsidR="004B3032" w:rsidRPr="008363DD" w:rsidRDefault="004B3032" w:rsidP="000145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Методы оценки технического состояния домовых санитарно-технических систем и оборудования</w:t>
            </w:r>
          </w:p>
          <w:p w14:paraId="22A1729B" w14:textId="77777777" w:rsidR="004B3032" w:rsidRPr="008363DD" w:rsidRDefault="004B3032" w:rsidP="000145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Устройство, принцип работы и общие технические характеристики домовых санитарно-технических систем и оборудования</w:t>
            </w:r>
          </w:p>
          <w:p w14:paraId="26B66653" w14:textId="77777777" w:rsidR="004B3032" w:rsidRPr="008363DD" w:rsidRDefault="004B3032" w:rsidP="000145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Технология и техника обслуживания домовых санитарно-технических систем и оборудования</w:t>
            </w:r>
          </w:p>
        </w:tc>
        <w:tc>
          <w:tcPr>
            <w:tcW w:w="759" w:type="pct"/>
            <w:shd w:val="clear" w:color="auto" w:fill="auto"/>
            <w:vAlign w:val="center"/>
          </w:tcPr>
          <w:p w14:paraId="3E80329A" w14:textId="77777777" w:rsidR="004B3032" w:rsidRDefault="004B3032" w:rsidP="000145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032" w:rsidRPr="003732A7" w14:paraId="5BDB21A5" w14:textId="77777777" w:rsidTr="0001450B">
        <w:tc>
          <w:tcPr>
            <w:tcW w:w="324" w:type="pct"/>
            <w:vMerge/>
            <w:shd w:val="clear" w:color="auto" w:fill="BFBFBF" w:themeFill="background1" w:themeFillShade="BF"/>
          </w:tcPr>
          <w:p w14:paraId="52D1C1DD" w14:textId="77777777" w:rsidR="004B3032" w:rsidRDefault="004B3032" w:rsidP="00014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7" w:type="pct"/>
            <w:shd w:val="clear" w:color="auto" w:fill="auto"/>
            <w:vAlign w:val="center"/>
          </w:tcPr>
          <w:p w14:paraId="54070E61" w14:textId="77777777" w:rsidR="004B3032" w:rsidRPr="008363DD" w:rsidRDefault="004B3032" w:rsidP="000145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14:paraId="2DBF89F0" w14:textId="77777777" w:rsidR="004B3032" w:rsidRPr="008363DD" w:rsidRDefault="004B3032" w:rsidP="000145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Проверять давление и температуру теплоносителя в системе теплоснабжения</w:t>
            </w:r>
          </w:p>
          <w:p w14:paraId="281B88D7" w14:textId="77777777" w:rsidR="004B3032" w:rsidRPr="008363DD" w:rsidRDefault="004B3032" w:rsidP="000145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Контролировать параметров теплоносителя (давления, температуры), </w:t>
            </w:r>
          </w:p>
          <w:p w14:paraId="435D72FA" w14:textId="77777777" w:rsidR="004B3032" w:rsidRPr="008363DD" w:rsidRDefault="004B3032" w:rsidP="000145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Восстанавливать требуемые параметров отопления и герметичности оборудования</w:t>
            </w:r>
          </w:p>
          <w:p w14:paraId="7310B69C" w14:textId="77777777" w:rsidR="004B3032" w:rsidRPr="008363DD" w:rsidRDefault="004B3032" w:rsidP="000145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Оценивать степень прогрева отопительных приборов</w:t>
            </w:r>
          </w:p>
          <w:p w14:paraId="633A7E0C" w14:textId="77777777" w:rsidR="004B3032" w:rsidRPr="008363DD" w:rsidRDefault="004B3032" w:rsidP="000145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Выполнять наладочные и ремонтные работы на индивидуальных тепловых пунктах в доме</w:t>
            </w:r>
          </w:p>
          <w:p w14:paraId="56028A78" w14:textId="77777777" w:rsidR="004B3032" w:rsidRPr="008363DD" w:rsidRDefault="004B3032" w:rsidP="000145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Проверять срок поверки манометров</w:t>
            </w:r>
          </w:p>
          <w:p w14:paraId="3A86FDF4" w14:textId="77777777" w:rsidR="004B3032" w:rsidRPr="008363DD" w:rsidRDefault="004B3032" w:rsidP="000145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Выполнять визуальный осмотр системы отопления по зданию с целью выяснения типов разводки (верхняя или нижняя), отопительных приборов (наличия на них регулирующей арматуры), наличия балансировочных кранов 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устройств для удаления воздуха в верхних точках стояков отопления</w:t>
            </w:r>
          </w:p>
          <w:p w14:paraId="67C943BE" w14:textId="77777777" w:rsidR="004B3032" w:rsidRPr="008363DD" w:rsidRDefault="004B3032" w:rsidP="000145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Ремонтировать или заменять неисправные или поврежденные участки внутренней системы канализации и санитарно-технических приборов (в границах эксплуатационной ответственности - до первого смотрового колодца)</w:t>
            </w:r>
          </w:p>
          <w:p w14:paraId="2F38C284" w14:textId="77777777" w:rsidR="004B3032" w:rsidRPr="008363DD" w:rsidRDefault="004B3032" w:rsidP="000145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Выполнять замену фасонных частей, трапов, сифонов, ревизий</w:t>
            </w:r>
          </w:p>
          <w:p w14:paraId="2F8B0A69" w14:textId="77777777" w:rsidR="004B3032" w:rsidRPr="008363DD" w:rsidRDefault="004B3032" w:rsidP="000145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Выполнять ремонт и замену санитарно-технических приборов</w:t>
            </w:r>
          </w:p>
          <w:p w14:paraId="041B2A6D" w14:textId="77777777" w:rsidR="004B3032" w:rsidRPr="008363DD" w:rsidRDefault="004B3032" w:rsidP="000145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Ремонтировать и выполнять ревизию сантехнического оборудования и аппаратур</w:t>
            </w:r>
          </w:p>
          <w:p w14:paraId="213747A1" w14:textId="77777777" w:rsidR="004B3032" w:rsidRPr="008363DD" w:rsidRDefault="004B3032" w:rsidP="000145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Менять прокладки смесительных кранов, вентилей</w:t>
            </w:r>
          </w:p>
          <w:p w14:paraId="60C3AF86" w14:textId="77777777" w:rsidR="004B3032" w:rsidRPr="008363DD" w:rsidRDefault="004B3032" w:rsidP="000145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Менять участки трубопроводов из чугунных и полимерных труб</w:t>
            </w:r>
          </w:p>
        </w:tc>
        <w:tc>
          <w:tcPr>
            <w:tcW w:w="759" w:type="pct"/>
            <w:shd w:val="clear" w:color="auto" w:fill="auto"/>
            <w:vAlign w:val="center"/>
          </w:tcPr>
          <w:p w14:paraId="4E317ED2" w14:textId="77777777" w:rsidR="004B3032" w:rsidRDefault="004B3032" w:rsidP="000145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CEE85B3" w14:textId="77777777" w:rsidR="000244DA" w:rsidRPr="00E579D6" w:rsidRDefault="000244D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vertAlign w:val="subscript"/>
        </w:rPr>
      </w:pPr>
    </w:p>
    <w:p w14:paraId="292260F9" w14:textId="77777777" w:rsidR="00A204BB" w:rsidRDefault="00A204B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AC09BC4" w14:textId="239BFB12" w:rsidR="007274B8" w:rsidRPr="00D83E4E" w:rsidRDefault="00F8340A" w:rsidP="009E5BD9">
      <w:pPr>
        <w:pStyle w:val="-2"/>
        <w:jc w:val="center"/>
        <w:rPr>
          <w:rFonts w:ascii="Times New Roman" w:hAnsi="Times New Roman"/>
          <w:sz w:val="24"/>
        </w:rPr>
      </w:pPr>
      <w:bookmarkStart w:id="6" w:name="_Toc78885655"/>
      <w:bookmarkStart w:id="7" w:name="_Toc142037186"/>
      <w:r w:rsidRPr="00D83E4E">
        <w:rPr>
          <w:rFonts w:ascii="Times New Roman" w:hAnsi="Times New Roman"/>
          <w:sz w:val="24"/>
        </w:rPr>
        <w:lastRenderedPageBreak/>
        <w:t>1</w:t>
      </w:r>
      <w:r w:rsidR="00D17132" w:rsidRPr="00D83E4E">
        <w:rPr>
          <w:rFonts w:ascii="Times New Roman" w:hAnsi="Times New Roman"/>
          <w:sz w:val="24"/>
        </w:rPr>
        <w:t>.</w:t>
      </w:r>
      <w:r w:rsidRPr="00D83E4E">
        <w:rPr>
          <w:rFonts w:ascii="Times New Roman" w:hAnsi="Times New Roman"/>
          <w:sz w:val="24"/>
        </w:rPr>
        <w:t>3</w:t>
      </w:r>
      <w:r w:rsidR="00D17132" w:rsidRPr="00D83E4E">
        <w:rPr>
          <w:rFonts w:ascii="Times New Roman" w:hAnsi="Times New Roman"/>
          <w:sz w:val="24"/>
        </w:rPr>
        <w:t>. ТРЕБОВАНИЯ К СХЕМЕ ОЦЕНКИ</w:t>
      </w:r>
      <w:bookmarkEnd w:id="6"/>
      <w:bookmarkEnd w:id="7"/>
    </w:p>
    <w:p w14:paraId="3F465272" w14:textId="65C12749" w:rsidR="00DE39D8" w:rsidRDefault="00AE6AB7" w:rsidP="007274B8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="00C56A9B">
        <w:rPr>
          <w:rFonts w:ascii="Times New Roman" w:hAnsi="Times New Roman"/>
          <w:sz w:val="28"/>
          <w:szCs w:val="28"/>
          <w:lang w:val="ru-RU"/>
        </w:rPr>
        <w:t>.</w:t>
      </w:r>
    </w:p>
    <w:p w14:paraId="19E7CD01" w14:textId="3BE3CFE7" w:rsidR="00C56A9B" w:rsidRDefault="00640E46" w:rsidP="00640E46">
      <w:pPr>
        <w:pStyle w:val="af1"/>
        <w:widowControl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14:paraId="4AD284B7" w14:textId="6BB3A4AB" w:rsidR="007274B8" w:rsidRPr="00640E46" w:rsidRDefault="007274B8" w:rsidP="007274B8">
      <w:pPr>
        <w:pStyle w:val="af1"/>
        <w:widowControl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640E46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 w:rsidR="00640E46"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640E46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Pr="00640E46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 w:rsidR="00640E46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640E46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p w14:paraId="023A63FC" w14:textId="77777777" w:rsidR="007274B8" w:rsidRPr="00F8340A" w:rsidRDefault="007274B8" w:rsidP="007274B8">
      <w:pPr>
        <w:pStyle w:val="af1"/>
        <w:widowControl/>
        <w:rPr>
          <w:rFonts w:ascii="Times New Roman" w:hAnsi="Times New Roman"/>
          <w:szCs w:val="24"/>
          <w:lang w:val="ru-RU"/>
        </w:rPr>
      </w:pP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2099"/>
        <w:gridCol w:w="333"/>
        <w:gridCol w:w="887"/>
        <w:gridCol w:w="887"/>
        <w:gridCol w:w="887"/>
        <w:gridCol w:w="887"/>
        <w:gridCol w:w="887"/>
        <w:gridCol w:w="889"/>
        <w:gridCol w:w="2099"/>
      </w:tblGrid>
      <w:tr w:rsidR="000E101C" w:rsidRPr="00613219" w14:paraId="4BAFA0FC" w14:textId="77777777" w:rsidTr="0001450B">
        <w:trPr>
          <w:trHeight w:val="1538"/>
          <w:jc w:val="center"/>
        </w:trPr>
        <w:tc>
          <w:tcPr>
            <w:tcW w:w="3935" w:type="pct"/>
            <w:gridSpan w:val="8"/>
            <w:shd w:val="clear" w:color="auto" w:fill="92D050"/>
            <w:vAlign w:val="center"/>
          </w:tcPr>
          <w:p w14:paraId="4EE03D9A" w14:textId="77777777" w:rsidR="000E101C" w:rsidRPr="00613219" w:rsidRDefault="000E101C" w:rsidP="0001450B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Критерий/Модуль</w:t>
            </w:r>
          </w:p>
        </w:tc>
        <w:tc>
          <w:tcPr>
            <w:tcW w:w="1065" w:type="pct"/>
            <w:shd w:val="clear" w:color="auto" w:fill="92D050"/>
            <w:vAlign w:val="center"/>
          </w:tcPr>
          <w:p w14:paraId="0BA81EBB" w14:textId="77777777" w:rsidR="000E101C" w:rsidRPr="00613219" w:rsidRDefault="000E101C" w:rsidP="0001450B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раздел ТРЕБОВАНИЙ КОМПЕТЕНЦИИ</w:t>
            </w:r>
          </w:p>
        </w:tc>
      </w:tr>
      <w:tr w:rsidR="000E101C" w:rsidRPr="00613219" w14:paraId="03A24510" w14:textId="77777777" w:rsidTr="0001450B">
        <w:trPr>
          <w:trHeight w:val="50"/>
          <w:jc w:val="center"/>
        </w:trPr>
        <w:tc>
          <w:tcPr>
            <w:tcW w:w="1065" w:type="pct"/>
            <w:vMerge w:val="restart"/>
            <w:shd w:val="clear" w:color="auto" w:fill="92D050"/>
            <w:vAlign w:val="center"/>
          </w:tcPr>
          <w:p w14:paraId="2BBFAE1A" w14:textId="77777777" w:rsidR="000E101C" w:rsidRPr="00613219" w:rsidRDefault="000E101C" w:rsidP="0001450B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Разделы ТРЕБОВАНИЙ КОМПЕТЕНЦИИ</w:t>
            </w:r>
          </w:p>
        </w:tc>
        <w:tc>
          <w:tcPr>
            <w:tcW w:w="169" w:type="pct"/>
            <w:shd w:val="clear" w:color="auto" w:fill="92D050"/>
            <w:vAlign w:val="center"/>
          </w:tcPr>
          <w:p w14:paraId="7386EB04" w14:textId="77777777" w:rsidR="000E101C" w:rsidRPr="00613219" w:rsidRDefault="000E101C" w:rsidP="0001450B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450" w:type="pct"/>
            <w:shd w:val="clear" w:color="auto" w:fill="00B050"/>
            <w:vAlign w:val="center"/>
          </w:tcPr>
          <w:p w14:paraId="19F2F4E9" w14:textId="77777777" w:rsidR="000E101C" w:rsidRPr="00613219" w:rsidRDefault="000E101C" w:rsidP="0001450B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A</w:t>
            </w:r>
          </w:p>
        </w:tc>
        <w:tc>
          <w:tcPr>
            <w:tcW w:w="450" w:type="pct"/>
            <w:shd w:val="clear" w:color="auto" w:fill="00B050"/>
            <w:vAlign w:val="center"/>
          </w:tcPr>
          <w:p w14:paraId="18AA5D3F" w14:textId="77777777" w:rsidR="000E101C" w:rsidRPr="00613219" w:rsidRDefault="000E101C" w:rsidP="0001450B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Б</w:t>
            </w:r>
          </w:p>
        </w:tc>
        <w:tc>
          <w:tcPr>
            <w:tcW w:w="450" w:type="pct"/>
            <w:shd w:val="clear" w:color="auto" w:fill="00B050"/>
            <w:vAlign w:val="center"/>
          </w:tcPr>
          <w:p w14:paraId="5AC8021E" w14:textId="77777777" w:rsidR="000E101C" w:rsidRPr="00613219" w:rsidRDefault="000E101C" w:rsidP="0001450B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В</w:t>
            </w:r>
          </w:p>
        </w:tc>
        <w:tc>
          <w:tcPr>
            <w:tcW w:w="450" w:type="pct"/>
            <w:shd w:val="clear" w:color="auto" w:fill="00B050"/>
            <w:vAlign w:val="center"/>
          </w:tcPr>
          <w:p w14:paraId="460616A2" w14:textId="77777777" w:rsidR="000E101C" w:rsidRPr="00613219" w:rsidRDefault="000E101C" w:rsidP="0001450B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Г</w:t>
            </w:r>
          </w:p>
        </w:tc>
        <w:tc>
          <w:tcPr>
            <w:tcW w:w="450" w:type="pct"/>
            <w:shd w:val="clear" w:color="auto" w:fill="00B050"/>
            <w:vAlign w:val="center"/>
          </w:tcPr>
          <w:p w14:paraId="729F279B" w14:textId="77777777" w:rsidR="000E101C" w:rsidRPr="00613219" w:rsidRDefault="000E101C" w:rsidP="0001450B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Д</w:t>
            </w:r>
          </w:p>
        </w:tc>
        <w:tc>
          <w:tcPr>
            <w:tcW w:w="451" w:type="pct"/>
            <w:shd w:val="clear" w:color="auto" w:fill="00B050"/>
            <w:vAlign w:val="center"/>
          </w:tcPr>
          <w:p w14:paraId="5EBF4E95" w14:textId="77777777" w:rsidR="000E101C" w:rsidRPr="001462AF" w:rsidRDefault="000E101C" w:rsidP="0001450B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Е</w:t>
            </w:r>
          </w:p>
        </w:tc>
        <w:tc>
          <w:tcPr>
            <w:tcW w:w="1065" w:type="pct"/>
            <w:shd w:val="clear" w:color="auto" w:fill="00B050"/>
            <w:vAlign w:val="center"/>
          </w:tcPr>
          <w:p w14:paraId="6C368BE8" w14:textId="77777777" w:rsidR="000E101C" w:rsidRPr="00613219" w:rsidRDefault="000E101C" w:rsidP="0001450B">
            <w:pPr>
              <w:ind w:right="172" w:hanging="176"/>
              <w:jc w:val="both"/>
              <w:rPr>
                <w:b/>
                <w:sz w:val="22"/>
                <w:szCs w:val="22"/>
              </w:rPr>
            </w:pPr>
          </w:p>
        </w:tc>
      </w:tr>
      <w:tr w:rsidR="000E101C" w:rsidRPr="00613219" w14:paraId="66FB491D" w14:textId="77777777" w:rsidTr="000E101C">
        <w:trPr>
          <w:trHeight w:val="50"/>
          <w:jc w:val="center"/>
        </w:trPr>
        <w:tc>
          <w:tcPr>
            <w:tcW w:w="1065" w:type="pct"/>
            <w:vMerge/>
            <w:shd w:val="clear" w:color="auto" w:fill="92D050"/>
            <w:vAlign w:val="center"/>
          </w:tcPr>
          <w:p w14:paraId="03401B02" w14:textId="77777777" w:rsidR="000E101C" w:rsidRPr="00613219" w:rsidRDefault="000E101C" w:rsidP="0001450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14:paraId="4D58C4F0" w14:textId="77777777" w:rsidR="000E101C" w:rsidRPr="00613219" w:rsidRDefault="000E101C" w:rsidP="0001450B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1</w:t>
            </w:r>
          </w:p>
        </w:tc>
        <w:tc>
          <w:tcPr>
            <w:tcW w:w="450" w:type="pct"/>
            <w:vAlign w:val="center"/>
          </w:tcPr>
          <w:p w14:paraId="61880148" w14:textId="77777777" w:rsidR="000E101C" w:rsidRPr="00613219" w:rsidRDefault="000E101C" w:rsidP="000E101C">
            <w:pPr>
              <w:jc w:val="center"/>
              <w:rPr>
                <w:sz w:val="22"/>
                <w:szCs w:val="22"/>
              </w:rPr>
            </w:pPr>
            <w:r w:rsidRPr="006C6C71">
              <w:t>2,25</w:t>
            </w:r>
          </w:p>
        </w:tc>
        <w:tc>
          <w:tcPr>
            <w:tcW w:w="450" w:type="pct"/>
            <w:vAlign w:val="center"/>
          </w:tcPr>
          <w:p w14:paraId="39A60CAF" w14:textId="77777777" w:rsidR="000E101C" w:rsidRPr="00613219" w:rsidRDefault="000E101C" w:rsidP="000E101C">
            <w:pPr>
              <w:jc w:val="center"/>
              <w:rPr>
                <w:sz w:val="22"/>
                <w:szCs w:val="22"/>
              </w:rPr>
            </w:pPr>
            <w:r w:rsidRPr="00FF0D49">
              <w:t>2,65</w:t>
            </w:r>
          </w:p>
        </w:tc>
        <w:tc>
          <w:tcPr>
            <w:tcW w:w="450" w:type="pct"/>
            <w:vAlign w:val="center"/>
          </w:tcPr>
          <w:p w14:paraId="32417423" w14:textId="77777777" w:rsidR="000E101C" w:rsidRPr="00613219" w:rsidRDefault="000E101C" w:rsidP="000E101C">
            <w:pPr>
              <w:jc w:val="center"/>
              <w:rPr>
                <w:sz w:val="22"/>
                <w:szCs w:val="22"/>
              </w:rPr>
            </w:pPr>
            <w:r w:rsidRPr="00947F4C">
              <w:t>0,60</w:t>
            </w:r>
          </w:p>
        </w:tc>
        <w:tc>
          <w:tcPr>
            <w:tcW w:w="450" w:type="pct"/>
            <w:vAlign w:val="center"/>
          </w:tcPr>
          <w:p w14:paraId="14111F09" w14:textId="77777777" w:rsidR="000E101C" w:rsidRPr="00613219" w:rsidRDefault="000E101C" w:rsidP="000E101C">
            <w:pPr>
              <w:jc w:val="center"/>
              <w:rPr>
                <w:sz w:val="22"/>
                <w:szCs w:val="22"/>
              </w:rPr>
            </w:pPr>
            <w:r w:rsidRPr="00AA0759">
              <w:t>2,25</w:t>
            </w:r>
          </w:p>
        </w:tc>
        <w:tc>
          <w:tcPr>
            <w:tcW w:w="450" w:type="pct"/>
            <w:vAlign w:val="center"/>
          </w:tcPr>
          <w:p w14:paraId="6FE05836" w14:textId="77777777" w:rsidR="000E101C" w:rsidRPr="00613219" w:rsidRDefault="000E101C" w:rsidP="000E101C">
            <w:pPr>
              <w:jc w:val="center"/>
              <w:rPr>
                <w:sz w:val="22"/>
                <w:szCs w:val="22"/>
              </w:rPr>
            </w:pPr>
            <w:r w:rsidRPr="00E07ABE">
              <w:t>2,25</w:t>
            </w:r>
          </w:p>
        </w:tc>
        <w:tc>
          <w:tcPr>
            <w:tcW w:w="451" w:type="pct"/>
            <w:vAlign w:val="center"/>
          </w:tcPr>
          <w:p w14:paraId="0CA4F573" w14:textId="77777777" w:rsidR="000E101C" w:rsidRPr="00613219" w:rsidRDefault="000E101C" w:rsidP="000E101C">
            <w:pPr>
              <w:jc w:val="center"/>
              <w:rPr>
                <w:sz w:val="22"/>
                <w:szCs w:val="22"/>
              </w:rPr>
            </w:pPr>
            <w:r w:rsidRPr="00607F7D">
              <w:t>0,00</w:t>
            </w:r>
          </w:p>
        </w:tc>
        <w:tc>
          <w:tcPr>
            <w:tcW w:w="1065" w:type="pct"/>
            <w:shd w:val="clear" w:color="auto" w:fill="F2F2F2" w:themeFill="background1" w:themeFillShade="F2"/>
            <w:vAlign w:val="center"/>
          </w:tcPr>
          <w:p w14:paraId="2F68EA8F" w14:textId="77777777" w:rsidR="000E101C" w:rsidRPr="00613219" w:rsidRDefault="000E101C" w:rsidP="000E101C">
            <w:pPr>
              <w:jc w:val="center"/>
              <w:rPr>
                <w:sz w:val="22"/>
                <w:szCs w:val="22"/>
              </w:rPr>
            </w:pPr>
            <w:r w:rsidRPr="002D2A5A">
              <w:t>10</w:t>
            </w:r>
          </w:p>
        </w:tc>
      </w:tr>
      <w:tr w:rsidR="000E101C" w:rsidRPr="00613219" w14:paraId="75E6EB72" w14:textId="77777777" w:rsidTr="000E101C">
        <w:trPr>
          <w:trHeight w:val="50"/>
          <w:jc w:val="center"/>
        </w:trPr>
        <w:tc>
          <w:tcPr>
            <w:tcW w:w="1065" w:type="pct"/>
            <w:vMerge/>
            <w:shd w:val="clear" w:color="auto" w:fill="92D050"/>
            <w:vAlign w:val="center"/>
          </w:tcPr>
          <w:p w14:paraId="5130BD38" w14:textId="77777777" w:rsidR="000E101C" w:rsidRPr="00613219" w:rsidRDefault="000E101C" w:rsidP="0001450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14:paraId="55D7E575" w14:textId="77777777" w:rsidR="000E101C" w:rsidRPr="00613219" w:rsidRDefault="000E101C" w:rsidP="0001450B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2</w:t>
            </w:r>
          </w:p>
        </w:tc>
        <w:tc>
          <w:tcPr>
            <w:tcW w:w="450" w:type="pct"/>
            <w:vAlign w:val="center"/>
          </w:tcPr>
          <w:p w14:paraId="568AAAB8" w14:textId="77777777" w:rsidR="000E101C" w:rsidRPr="00613219" w:rsidRDefault="000E101C" w:rsidP="000E101C">
            <w:pPr>
              <w:jc w:val="center"/>
              <w:rPr>
                <w:sz w:val="22"/>
                <w:szCs w:val="22"/>
              </w:rPr>
            </w:pPr>
            <w:r w:rsidRPr="006C6C71">
              <w:t>1,45</w:t>
            </w:r>
          </w:p>
        </w:tc>
        <w:tc>
          <w:tcPr>
            <w:tcW w:w="450" w:type="pct"/>
            <w:vAlign w:val="center"/>
          </w:tcPr>
          <w:p w14:paraId="20C4404B" w14:textId="77777777" w:rsidR="000E101C" w:rsidRPr="00613219" w:rsidRDefault="000E101C" w:rsidP="000E101C">
            <w:pPr>
              <w:jc w:val="center"/>
              <w:rPr>
                <w:sz w:val="22"/>
                <w:szCs w:val="22"/>
              </w:rPr>
            </w:pPr>
            <w:r w:rsidRPr="00FF0D49">
              <w:t>1,45</w:t>
            </w:r>
          </w:p>
        </w:tc>
        <w:tc>
          <w:tcPr>
            <w:tcW w:w="450" w:type="pct"/>
            <w:vAlign w:val="center"/>
          </w:tcPr>
          <w:p w14:paraId="23E342DB" w14:textId="77777777" w:rsidR="000E101C" w:rsidRPr="00613219" w:rsidRDefault="000E101C" w:rsidP="000E101C">
            <w:pPr>
              <w:jc w:val="center"/>
              <w:rPr>
                <w:sz w:val="22"/>
                <w:szCs w:val="22"/>
              </w:rPr>
            </w:pPr>
            <w:r w:rsidRPr="00947F4C">
              <w:t>0,00</w:t>
            </w:r>
          </w:p>
        </w:tc>
        <w:tc>
          <w:tcPr>
            <w:tcW w:w="450" w:type="pct"/>
            <w:vAlign w:val="center"/>
          </w:tcPr>
          <w:p w14:paraId="60889B95" w14:textId="77777777" w:rsidR="000E101C" w:rsidRPr="00613219" w:rsidRDefault="000E101C" w:rsidP="000E101C">
            <w:pPr>
              <w:jc w:val="center"/>
              <w:rPr>
                <w:sz w:val="22"/>
                <w:szCs w:val="22"/>
              </w:rPr>
            </w:pPr>
            <w:r w:rsidRPr="00AA0759">
              <w:t>1,45</w:t>
            </w:r>
          </w:p>
        </w:tc>
        <w:tc>
          <w:tcPr>
            <w:tcW w:w="450" w:type="pct"/>
            <w:vAlign w:val="center"/>
          </w:tcPr>
          <w:p w14:paraId="73C57CAA" w14:textId="77777777" w:rsidR="000E101C" w:rsidRPr="00613219" w:rsidRDefault="000E101C" w:rsidP="000E101C">
            <w:pPr>
              <w:jc w:val="center"/>
              <w:rPr>
                <w:sz w:val="22"/>
                <w:szCs w:val="22"/>
              </w:rPr>
            </w:pPr>
            <w:r w:rsidRPr="00E07ABE">
              <w:t>0,65</w:t>
            </w:r>
          </w:p>
        </w:tc>
        <w:tc>
          <w:tcPr>
            <w:tcW w:w="451" w:type="pct"/>
            <w:vAlign w:val="center"/>
          </w:tcPr>
          <w:p w14:paraId="7A4C8848" w14:textId="77777777" w:rsidR="000E101C" w:rsidRPr="00613219" w:rsidRDefault="000E101C" w:rsidP="000E101C">
            <w:pPr>
              <w:jc w:val="center"/>
              <w:rPr>
                <w:sz w:val="22"/>
                <w:szCs w:val="22"/>
              </w:rPr>
            </w:pPr>
            <w:r w:rsidRPr="00607F7D">
              <w:t>0,00</w:t>
            </w:r>
          </w:p>
        </w:tc>
        <w:tc>
          <w:tcPr>
            <w:tcW w:w="1065" w:type="pct"/>
            <w:shd w:val="clear" w:color="auto" w:fill="F2F2F2" w:themeFill="background1" w:themeFillShade="F2"/>
            <w:vAlign w:val="center"/>
          </w:tcPr>
          <w:p w14:paraId="65151C2E" w14:textId="77777777" w:rsidR="000E101C" w:rsidRPr="00613219" w:rsidRDefault="000E101C" w:rsidP="000E101C">
            <w:pPr>
              <w:jc w:val="center"/>
              <w:rPr>
                <w:sz w:val="22"/>
                <w:szCs w:val="22"/>
              </w:rPr>
            </w:pPr>
            <w:r w:rsidRPr="002D2A5A">
              <w:t>5</w:t>
            </w:r>
          </w:p>
        </w:tc>
      </w:tr>
      <w:tr w:rsidR="000E101C" w:rsidRPr="00613219" w14:paraId="7ED74D56" w14:textId="77777777" w:rsidTr="000E101C">
        <w:trPr>
          <w:trHeight w:val="50"/>
          <w:jc w:val="center"/>
        </w:trPr>
        <w:tc>
          <w:tcPr>
            <w:tcW w:w="1065" w:type="pct"/>
            <w:vMerge/>
            <w:shd w:val="clear" w:color="auto" w:fill="92D050"/>
            <w:vAlign w:val="center"/>
          </w:tcPr>
          <w:p w14:paraId="36E37358" w14:textId="77777777" w:rsidR="000E101C" w:rsidRPr="00613219" w:rsidRDefault="000E101C" w:rsidP="0001450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14:paraId="4ECCC56B" w14:textId="77777777" w:rsidR="000E101C" w:rsidRPr="00613219" w:rsidRDefault="000E101C" w:rsidP="0001450B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3</w:t>
            </w:r>
          </w:p>
        </w:tc>
        <w:tc>
          <w:tcPr>
            <w:tcW w:w="450" w:type="pct"/>
            <w:vAlign w:val="center"/>
          </w:tcPr>
          <w:p w14:paraId="20BE7A88" w14:textId="77777777" w:rsidR="000E101C" w:rsidRPr="00613219" w:rsidRDefault="000E101C" w:rsidP="000E101C">
            <w:pPr>
              <w:jc w:val="center"/>
              <w:rPr>
                <w:sz w:val="22"/>
                <w:szCs w:val="22"/>
              </w:rPr>
            </w:pPr>
            <w:r w:rsidRPr="006C6C71">
              <w:t>0,00</w:t>
            </w:r>
          </w:p>
        </w:tc>
        <w:tc>
          <w:tcPr>
            <w:tcW w:w="450" w:type="pct"/>
            <w:vAlign w:val="center"/>
          </w:tcPr>
          <w:p w14:paraId="466F7305" w14:textId="77777777" w:rsidR="000E101C" w:rsidRPr="00613219" w:rsidRDefault="000E101C" w:rsidP="000E101C">
            <w:pPr>
              <w:jc w:val="center"/>
              <w:rPr>
                <w:sz w:val="22"/>
                <w:szCs w:val="22"/>
              </w:rPr>
            </w:pPr>
            <w:r w:rsidRPr="00FF0D49">
              <w:t>0,00</w:t>
            </w:r>
          </w:p>
        </w:tc>
        <w:tc>
          <w:tcPr>
            <w:tcW w:w="450" w:type="pct"/>
            <w:vAlign w:val="center"/>
          </w:tcPr>
          <w:p w14:paraId="3C9C68D3" w14:textId="77777777" w:rsidR="000E101C" w:rsidRPr="00613219" w:rsidRDefault="000E101C" w:rsidP="000E101C">
            <w:pPr>
              <w:jc w:val="center"/>
              <w:rPr>
                <w:sz w:val="22"/>
                <w:szCs w:val="22"/>
              </w:rPr>
            </w:pPr>
            <w:r w:rsidRPr="00947F4C">
              <w:t>0,00</w:t>
            </w:r>
          </w:p>
        </w:tc>
        <w:tc>
          <w:tcPr>
            <w:tcW w:w="450" w:type="pct"/>
            <w:vAlign w:val="center"/>
          </w:tcPr>
          <w:p w14:paraId="576E309B" w14:textId="77777777" w:rsidR="000E101C" w:rsidRPr="00613219" w:rsidRDefault="000E101C" w:rsidP="000E101C">
            <w:pPr>
              <w:jc w:val="center"/>
              <w:rPr>
                <w:sz w:val="22"/>
                <w:szCs w:val="22"/>
              </w:rPr>
            </w:pPr>
            <w:r w:rsidRPr="00AA0759">
              <w:t>0,00</w:t>
            </w:r>
          </w:p>
        </w:tc>
        <w:tc>
          <w:tcPr>
            <w:tcW w:w="450" w:type="pct"/>
            <w:vAlign w:val="center"/>
          </w:tcPr>
          <w:p w14:paraId="394B8EDD" w14:textId="77777777" w:rsidR="000E101C" w:rsidRPr="00613219" w:rsidRDefault="000E101C" w:rsidP="000E101C">
            <w:pPr>
              <w:jc w:val="center"/>
              <w:rPr>
                <w:sz w:val="22"/>
                <w:szCs w:val="22"/>
              </w:rPr>
            </w:pPr>
            <w:r w:rsidRPr="00E07ABE">
              <w:t>0,00</w:t>
            </w:r>
          </w:p>
        </w:tc>
        <w:tc>
          <w:tcPr>
            <w:tcW w:w="451" w:type="pct"/>
            <w:vAlign w:val="center"/>
          </w:tcPr>
          <w:p w14:paraId="22B484FC" w14:textId="77777777" w:rsidR="000E101C" w:rsidRPr="00613219" w:rsidRDefault="000E101C" w:rsidP="000E101C">
            <w:pPr>
              <w:jc w:val="center"/>
              <w:rPr>
                <w:sz w:val="22"/>
                <w:szCs w:val="22"/>
              </w:rPr>
            </w:pPr>
            <w:r w:rsidRPr="00607F7D">
              <w:t>5,00</w:t>
            </w:r>
          </w:p>
        </w:tc>
        <w:tc>
          <w:tcPr>
            <w:tcW w:w="1065" w:type="pct"/>
            <w:shd w:val="clear" w:color="auto" w:fill="F2F2F2" w:themeFill="background1" w:themeFillShade="F2"/>
            <w:vAlign w:val="center"/>
          </w:tcPr>
          <w:p w14:paraId="025E8314" w14:textId="77777777" w:rsidR="000E101C" w:rsidRPr="00613219" w:rsidRDefault="000E101C" w:rsidP="000E101C">
            <w:pPr>
              <w:jc w:val="center"/>
              <w:rPr>
                <w:sz w:val="22"/>
                <w:szCs w:val="22"/>
              </w:rPr>
            </w:pPr>
            <w:r w:rsidRPr="002D2A5A">
              <w:t>5</w:t>
            </w:r>
          </w:p>
        </w:tc>
      </w:tr>
      <w:tr w:rsidR="000E101C" w:rsidRPr="00613219" w14:paraId="02250DCC" w14:textId="77777777" w:rsidTr="000E101C">
        <w:trPr>
          <w:trHeight w:val="50"/>
          <w:jc w:val="center"/>
        </w:trPr>
        <w:tc>
          <w:tcPr>
            <w:tcW w:w="1065" w:type="pct"/>
            <w:vMerge/>
            <w:shd w:val="clear" w:color="auto" w:fill="92D050"/>
            <w:vAlign w:val="center"/>
          </w:tcPr>
          <w:p w14:paraId="24BEC97E" w14:textId="77777777" w:rsidR="000E101C" w:rsidRPr="00613219" w:rsidRDefault="000E101C" w:rsidP="0001450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14:paraId="4644AAE2" w14:textId="77777777" w:rsidR="000E101C" w:rsidRPr="00613219" w:rsidRDefault="000E101C" w:rsidP="0001450B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4</w:t>
            </w:r>
          </w:p>
        </w:tc>
        <w:tc>
          <w:tcPr>
            <w:tcW w:w="450" w:type="pct"/>
            <w:vAlign w:val="center"/>
          </w:tcPr>
          <w:p w14:paraId="535C7E36" w14:textId="77777777" w:rsidR="000E101C" w:rsidRPr="00613219" w:rsidRDefault="000E101C" w:rsidP="000E101C">
            <w:pPr>
              <w:jc w:val="center"/>
              <w:rPr>
                <w:sz w:val="22"/>
                <w:szCs w:val="22"/>
              </w:rPr>
            </w:pPr>
            <w:r w:rsidRPr="006C6C71">
              <w:t>0,00</w:t>
            </w:r>
          </w:p>
        </w:tc>
        <w:tc>
          <w:tcPr>
            <w:tcW w:w="450" w:type="pct"/>
            <w:vAlign w:val="center"/>
          </w:tcPr>
          <w:p w14:paraId="1E62BCDA" w14:textId="77777777" w:rsidR="000E101C" w:rsidRPr="00613219" w:rsidRDefault="000E101C" w:rsidP="000E101C">
            <w:pPr>
              <w:jc w:val="center"/>
              <w:rPr>
                <w:sz w:val="22"/>
                <w:szCs w:val="22"/>
              </w:rPr>
            </w:pPr>
            <w:r w:rsidRPr="00FF0D49">
              <w:t>3,50</w:t>
            </w:r>
          </w:p>
        </w:tc>
        <w:tc>
          <w:tcPr>
            <w:tcW w:w="450" w:type="pct"/>
            <w:vAlign w:val="center"/>
          </w:tcPr>
          <w:p w14:paraId="4CF3CBDD" w14:textId="77777777" w:rsidR="000E101C" w:rsidRPr="00613219" w:rsidRDefault="000E101C" w:rsidP="000E101C">
            <w:pPr>
              <w:jc w:val="center"/>
              <w:rPr>
                <w:sz w:val="22"/>
                <w:szCs w:val="22"/>
              </w:rPr>
            </w:pPr>
            <w:r w:rsidRPr="00947F4C">
              <w:t>0,00</w:t>
            </w:r>
          </w:p>
        </w:tc>
        <w:tc>
          <w:tcPr>
            <w:tcW w:w="450" w:type="pct"/>
            <w:vAlign w:val="center"/>
          </w:tcPr>
          <w:p w14:paraId="3FE0C0DD" w14:textId="77777777" w:rsidR="000E101C" w:rsidRPr="00613219" w:rsidRDefault="000E101C" w:rsidP="000E101C">
            <w:pPr>
              <w:jc w:val="center"/>
              <w:rPr>
                <w:sz w:val="22"/>
                <w:szCs w:val="22"/>
              </w:rPr>
            </w:pPr>
            <w:r w:rsidRPr="00AA0759">
              <w:t>4,50</w:t>
            </w:r>
          </w:p>
        </w:tc>
        <w:tc>
          <w:tcPr>
            <w:tcW w:w="450" w:type="pct"/>
            <w:vAlign w:val="center"/>
          </w:tcPr>
          <w:p w14:paraId="2C53C77C" w14:textId="77777777" w:rsidR="000E101C" w:rsidRPr="00613219" w:rsidRDefault="000E101C" w:rsidP="000E101C">
            <w:pPr>
              <w:jc w:val="center"/>
              <w:rPr>
                <w:sz w:val="22"/>
                <w:szCs w:val="22"/>
              </w:rPr>
            </w:pPr>
            <w:r w:rsidRPr="00E07ABE">
              <w:t>2,00</w:t>
            </w:r>
          </w:p>
        </w:tc>
        <w:tc>
          <w:tcPr>
            <w:tcW w:w="451" w:type="pct"/>
            <w:vAlign w:val="center"/>
          </w:tcPr>
          <w:p w14:paraId="2518BAC9" w14:textId="77777777" w:rsidR="000E101C" w:rsidRPr="00613219" w:rsidRDefault="000E101C" w:rsidP="000E101C">
            <w:pPr>
              <w:jc w:val="center"/>
              <w:rPr>
                <w:sz w:val="22"/>
                <w:szCs w:val="22"/>
              </w:rPr>
            </w:pPr>
            <w:r w:rsidRPr="00607F7D">
              <w:t>0,00</w:t>
            </w:r>
          </w:p>
        </w:tc>
        <w:tc>
          <w:tcPr>
            <w:tcW w:w="1065" w:type="pct"/>
            <w:shd w:val="clear" w:color="auto" w:fill="F2F2F2" w:themeFill="background1" w:themeFillShade="F2"/>
            <w:vAlign w:val="center"/>
          </w:tcPr>
          <w:p w14:paraId="40C28996" w14:textId="77777777" w:rsidR="000E101C" w:rsidRPr="00613219" w:rsidRDefault="000E101C" w:rsidP="000E101C">
            <w:pPr>
              <w:jc w:val="center"/>
              <w:rPr>
                <w:sz w:val="22"/>
                <w:szCs w:val="22"/>
              </w:rPr>
            </w:pPr>
            <w:r w:rsidRPr="002D2A5A">
              <w:t>10</w:t>
            </w:r>
          </w:p>
        </w:tc>
      </w:tr>
      <w:tr w:rsidR="000E101C" w:rsidRPr="00613219" w14:paraId="31473226" w14:textId="77777777" w:rsidTr="000E101C">
        <w:trPr>
          <w:trHeight w:val="50"/>
          <w:jc w:val="center"/>
        </w:trPr>
        <w:tc>
          <w:tcPr>
            <w:tcW w:w="1065" w:type="pct"/>
            <w:vMerge/>
            <w:shd w:val="clear" w:color="auto" w:fill="92D050"/>
            <w:vAlign w:val="center"/>
          </w:tcPr>
          <w:p w14:paraId="628EF777" w14:textId="77777777" w:rsidR="000E101C" w:rsidRPr="00613219" w:rsidRDefault="000E101C" w:rsidP="0001450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14:paraId="21B87E74" w14:textId="77777777" w:rsidR="000E101C" w:rsidRPr="00613219" w:rsidRDefault="000E101C" w:rsidP="0001450B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5</w:t>
            </w:r>
          </w:p>
        </w:tc>
        <w:tc>
          <w:tcPr>
            <w:tcW w:w="450" w:type="pct"/>
            <w:vAlign w:val="center"/>
          </w:tcPr>
          <w:p w14:paraId="3DD7FA0A" w14:textId="77777777" w:rsidR="000E101C" w:rsidRPr="00613219" w:rsidRDefault="000E101C" w:rsidP="000E101C">
            <w:pPr>
              <w:jc w:val="center"/>
              <w:rPr>
                <w:sz w:val="22"/>
                <w:szCs w:val="22"/>
              </w:rPr>
            </w:pPr>
            <w:r w:rsidRPr="006C6C71">
              <w:t>5,30</w:t>
            </w:r>
          </w:p>
        </w:tc>
        <w:tc>
          <w:tcPr>
            <w:tcW w:w="450" w:type="pct"/>
            <w:vAlign w:val="center"/>
          </w:tcPr>
          <w:p w14:paraId="21A01991" w14:textId="77777777" w:rsidR="000E101C" w:rsidRPr="00613219" w:rsidRDefault="000E101C" w:rsidP="000E101C">
            <w:pPr>
              <w:jc w:val="center"/>
              <w:rPr>
                <w:sz w:val="22"/>
                <w:szCs w:val="22"/>
              </w:rPr>
            </w:pPr>
            <w:r w:rsidRPr="00FF0D49">
              <w:t>16,95</w:t>
            </w:r>
          </w:p>
        </w:tc>
        <w:tc>
          <w:tcPr>
            <w:tcW w:w="450" w:type="pct"/>
            <w:vAlign w:val="center"/>
          </w:tcPr>
          <w:p w14:paraId="1601918A" w14:textId="77777777" w:rsidR="000E101C" w:rsidRPr="00613219" w:rsidRDefault="000E101C" w:rsidP="000E101C">
            <w:pPr>
              <w:jc w:val="center"/>
              <w:rPr>
                <w:sz w:val="22"/>
                <w:szCs w:val="22"/>
              </w:rPr>
            </w:pPr>
            <w:r w:rsidRPr="00947F4C">
              <w:t>3,90</w:t>
            </w:r>
          </w:p>
        </w:tc>
        <w:tc>
          <w:tcPr>
            <w:tcW w:w="450" w:type="pct"/>
            <w:vAlign w:val="center"/>
          </w:tcPr>
          <w:p w14:paraId="55392802" w14:textId="77777777" w:rsidR="000E101C" w:rsidRPr="00613219" w:rsidRDefault="000E101C" w:rsidP="000E101C">
            <w:pPr>
              <w:jc w:val="center"/>
              <w:rPr>
                <w:sz w:val="22"/>
                <w:szCs w:val="22"/>
              </w:rPr>
            </w:pPr>
            <w:r w:rsidRPr="00AA0759">
              <w:t>14,85</w:t>
            </w:r>
          </w:p>
        </w:tc>
        <w:tc>
          <w:tcPr>
            <w:tcW w:w="450" w:type="pct"/>
            <w:vAlign w:val="center"/>
          </w:tcPr>
          <w:p w14:paraId="0CC0BC81" w14:textId="77777777" w:rsidR="000E101C" w:rsidRPr="00613219" w:rsidRDefault="000E101C" w:rsidP="000E101C">
            <w:pPr>
              <w:jc w:val="center"/>
              <w:rPr>
                <w:sz w:val="22"/>
                <w:szCs w:val="22"/>
              </w:rPr>
            </w:pPr>
            <w:r w:rsidRPr="00E07ABE">
              <w:t>9,00</w:t>
            </w:r>
          </w:p>
        </w:tc>
        <w:tc>
          <w:tcPr>
            <w:tcW w:w="451" w:type="pct"/>
            <w:vAlign w:val="center"/>
          </w:tcPr>
          <w:p w14:paraId="590C6A4B" w14:textId="77777777" w:rsidR="000E101C" w:rsidRPr="00613219" w:rsidRDefault="000E101C" w:rsidP="000E101C">
            <w:pPr>
              <w:jc w:val="center"/>
              <w:rPr>
                <w:sz w:val="22"/>
                <w:szCs w:val="22"/>
              </w:rPr>
            </w:pPr>
            <w:r w:rsidRPr="00607F7D">
              <w:t>0,00</w:t>
            </w:r>
          </w:p>
        </w:tc>
        <w:tc>
          <w:tcPr>
            <w:tcW w:w="1065" w:type="pct"/>
            <w:shd w:val="clear" w:color="auto" w:fill="F2F2F2" w:themeFill="background1" w:themeFillShade="F2"/>
            <w:vAlign w:val="center"/>
          </w:tcPr>
          <w:p w14:paraId="4C569962" w14:textId="77777777" w:rsidR="000E101C" w:rsidRPr="00613219" w:rsidRDefault="000E101C" w:rsidP="000E101C">
            <w:pPr>
              <w:jc w:val="center"/>
              <w:rPr>
                <w:sz w:val="22"/>
                <w:szCs w:val="22"/>
              </w:rPr>
            </w:pPr>
            <w:r w:rsidRPr="002D2A5A">
              <w:t>50</w:t>
            </w:r>
          </w:p>
        </w:tc>
      </w:tr>
      <w:tr w:rsidR="000E101C" w:rsidRPr="00613219" w14:paraId="348C7ACD" w14:textId="77777777" w:rsidTr="000E101C">
        <w:trPr>
          <w:trHeight w:val="50"/>
          <w:jc w:val="center"/>
        </w:trPr>
        <w:tc>
          <w:tcPr>
            <w:tcW w:w="1065" w:type="pct"/>
            <w:vMerge/>
            <w:shd w:val="clear" w:color="auto" w:fill="92D050"/>
            <w:vAlign w:val="center"/>
          </w:tcPr>
          <w:p w14:paraId="135BA4B7" w14:textId="77777777" w:rsidR="000E101C" w:rsidRPr="00613219" w:rsidRDefault="000E101C" w:rsidP="0001450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14:paraId="3DCAA9D7" w14:textId="77777777" w:rsidR="000E101C" w:rsidRPr="00613219" w:rsidRDefault="000E101C" w:rsidP="0001450B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6</w:t>
            </w:r>
          </w:p>
        </w:tc>
        <w:tc>
          <w:tcPr>
            <w:tcW w:w="450" w:type="pct"/>
            <w:vAlign w:val="center"/>
          </w:tcPr>
          <w:p w14:paraId="22E28123" w14:textId="77777777" w:rsidR="000E101C" w:rsidRPr="00613219" w:rsidRDefault="000E101C" w:rsidP="000E101C">
            <w:pPr>
              <w:jc w:val="center"/>
              <w:rPr>
                <w:sz w:val="22"/>
                <w:szCs w:val="22"/>
              </w:rPr>
            </w:pPr>
            <w:r w:rsidRPr="006C6C71">
              <w:t>0,00</w:t>
            </w:r>
          </w:p>
        </w:tc>
        <w:tc>
          <w:tcPr>
            <w:tcW w:w="450" w:type="pct"/>
            <w:vAlign w:val="center"/>
          </w:tcPr>
          <w:p w14:paraId="6680E1FF" w14:textId="77777777" w:rsidR="000E101C" w:rsidRPr="00613219" w:rsidRDefault="000E101C" w:rsidP="000E101C">
            <w:pPr>
              <w:jc w:val="center"/>
              <w:rPr>
                <w:sz w:val="22"/>
                <w:szCs w:val="22"/>
              </w:rPr>
            </w:pPr>
            <w:r w:rsidRPr="00FF0D49">
              <w:t>4,00</w:t>
            </w:r>
          </w:p>
        </w:tc>
        <w:tc>
          <w:tcPr>
            <w:tcW w:w="450" w:type="pct"/>
            <w:vAlign w:val="center"/>
          </w:tcPr>
          <w:p w14:paraId="796ADC02" w14:textId="77777777" w:rsidR="000E101C" w:rsidRPr="00613219" w:rsidRDefault="000E101C" w:rsidP="000E101C">
            <w:pPr>
              <w:jc w:val="center"/>
              <w:rPr>
                <w:sz w:val="22"/>
                <w:szCs w:val="22"/>
              </w:rPr>
            </w:pPr>
            <w:r w:rsidRPr="00947F4C">
              <w:t>0,00</w:t>
            </w:r>
          </w:p>
        </w:tc>
        <w:tc>
          <w:tcPr>
            <w:tcW w:w="450" w:type="pct"/>
            <w:vAlign w:val="center"/>
          </w:tcPr>
          <w:p w14:paraId="138739E8" w14:textId="77777777" w:rsidR="000E101C" w:rsidRPr="00613219" w:rsidRDefault="000E101C" w:rsidP="000E101C">
            <w:pPr>
              <w:jc w:val="center"/>
              <w:rPr>
                <w:sz w:val="22"/>
                <w:szCs w:val="22"/>
              </w:rPr>
            </w:pPr>
            <w:r w:rsidRPr="00AA0759">
              <w:t>2,00</w:t>
            </w:r>
          </w:p>
        </w:tc>
        <w:tc>
          <w:tcPr>
            <w:tcW w:w="450" w:type="pct"/>
            <w:vAlign w:val="center"/>
          </w:tcPr>
          <w:p w14:paraId="45C53274" w14:textId="77777777" w:rsidR="000E101C" w:rsidRPr="00613219" w:rsidRDefault="000E101C" w:rsidP="000E101C">
            <w:pPr>
              <w:jc w:val="center"/>
              <w:rPr>
                <w:sz w:val="22"/>
                <w:szCs w:val="22"/>
              </w:rPr>
            </w:pPr>
            <w:r w:rsidRPr="00E07ABE">
              <w:t>2,00</w:t>
            </w:r>
          </w:p>
        </w:tc>
        <w:tc>
          <w:tcPr>
            <w:tcW w:w="451" w:type="pct"/>
            <w:vAlign w:val="center"/>
          </w:tcPr>
          <w:p w14:paraId="392D5652" w14:textId="77777777" w:rsidR="000E101C" w:rsidRPr="00613219" w:rsidRDefault="000E101C" w:rsidP="000E101C">
            <w:pPr>
              <w:jc w:val="center"/>
              <w:rPr>
                <w:sz w:val="22"/>
                <w:szCs w:val="22"/>
              </w:rPr>
            </w:pPr>
            <w:r w:rsidRPr="00607F7D">
              <w:t>0,00</w:t>
            </w:r>
          </w:p>
        </w:tc>
        <w:tc>
          <w:tcPr>
            <w:tcW w:w="1065" w:type="pct"/>
            <w:shd w:val="clear" w:color="auto" w:fill="F2F2F2" w:themeFill="background1" w:themeFillShade="F2"/>
            <w:vAlign w:val="center"/>
          </w:tcPr>
          <w:p w14:paraId="1B555AE3" w14:textId="77777777" w:rsidR="000E101C" w:rsidRPr="00613219" w:rsidRDefault="000E101C" w:rsidP="000E101C">
            <w:pPr>
              <w:jc w:val="center"/>
              <w:rPr>
                <w:sz w:val="22"/>
                <w:szCs w:val="22"/>
              </w:rPr>
            </w:pPr>
            <w:r w:rsidRPr="002D2A5A">
              <w:t>8</w:t>
            </w:r>
          </w:p>
        </w:tc>
      </w:tr>
      <w:tr w:rsidR="000E101C" w:rsidRPr="00613219" w14:paraId="5364CC6C" w14:textId="77777777" w:rsidTr="000E101C">
        <w:trPr>
          <w:trHeight w:val="50"/>
          <w:jc w:val="center"/>
        </w:trPr>
        <w:tc>
          <w:tcPr>
            <w:tcW w:w="1065" w:type="pct"/>
            <w:vMerge/>
            <w:shd w:val="clear" w:color="auto" w:fill="92D050"/>
            <w:vAlign w:val="center"/>
          </w:tcPr>
          <w:p w14:paraId="0C4FD721" w14:textId="77777777" w:rsidR="000E101C" w:rsidRPr="00613219" w:rsidRDefault="000E101C" w:rsidP="0001450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14:paraId="6DFCB97E" w14:textId="77777777" w:rsidR="000E101C" w:rsidRPr="001462AF" w:rsidRDefault="000E101C" w:rsidP="0001450B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7</w:t>
            </w:r>
          </w:p>
        </w:tc>
        <w:tc>
          <w:tcPr>
            <w:tcW w:w="450" w:type="pct"/>
            <w:vAlign w:val="center"/>
          </w:tcPr>
          <w:p w14:paraId="136512EF" w14:textId="77777777" w:rsidR="000E101C" w:rsidRPr="00613219" w:rsidRDefault="000E101C" w:rsidP="000E101C">
            <w:pPr>
              <w:jc w:val="center"/>
              <w:rPr>
                <w:sz w:val="22"/>
                <w:szCs w:val="22"/>
              </w:rPr>
            </w:pPr>
            <w:r w:rsidRPr="006C6C71">
              <w:t>0,00</w:t>
            </w:r>
          </w:p>
        </w:tc>
        <w:tc>
          <w:tcPr>
            <w:tcW w:w="450" w:type="pct"/>
            <w:vAlign w:val="center"/>
          </w:tcPr>
          <w:p w14:paraId="27940D8D" w14:textId="77777777" w:rsidR="000E101C" w:rsidRPr="00613219" w:rsidRDefault="000E101C" w:rsidP="000E101C">
            <w:pPr>
              <w:jc w:val="center"/>
              <w:rPr>
                <w:sz w:val="22"/>
                <w:szCs w:val="22"/>
              </w:rPr>
            </w:pPr>
            <w:r w:rsidRPr="00FF0D49">
              <w:t>2,00</w:t>
            </w:r>
          </w:p>
        </w:tc>
        <w:tc>
          <w:tcPr>
            <w:tcW w:w="450" w:type="pct"/>
            <w:vAlign w:val="center"/>
          </w:tcPr>
          <w:p w14:paraId="75D8B2EF" w14:textId="77777777" w:rsidR="000E101C" w:rsidRPr="00613219" w:rsidRDefault="000E101C" w:rsidP="000E101C">
            <w:pPr>
              <w:jc w:val="center"/>
              <w:rPr>
                <w:sz w:val="22"/>
                <w:szCs w:val="22"/>
              </w:rPr>
            </w:pPr>
            <w:r w:rsidRPr="00947F4C">
              <w:t>1,00</w:t>
            </w:r>
          </w:p>
        </w:tc>
        <w:tc>
          <w:tcPr>
            <w:tcW w:w="450" w:type="pct"/>
            <w:vAlign w:val="center"/>
          </w:tcPr>
          <w:p w14:paraId="15557D6D" w14:textId="77777777" w:rsidR="000E101C" w:rsidRPr="00613219" w:rsidRDefault="000E101C" w:rsidP="000E101C">
            <w:pPr>
              <w:jc w:val="center"/>
              <w:rPr>
                <w:sz w:val="22"/>
                <w:szCs w:val="22"/>
              </w:rPr>
            </w:pPr>
            <w:r w:rsidRPr="00AA0759">
              <w:t>2,00</w:t>
            </w:r>
          </w:p>
        </w:tc>
        <w:tc>
          <w:tcPr>
            <w:tcW w:w="450" w:type="pct"/>
            <w:vAlign w:val="center"/>
          </w:tcPr>
          <w:p w14:paraId="0BB98928" w14:textId="77777777" w:rsidR="000E101C" w:rsidRPr="00613219" w:rsidRDefault="000E101C" w:rsidP="000E101C">
            <w:pPr>
              <w:jc w:val="center"/>
              <w:rPr>
                <w:sz w:val="22"/>
                <w:szCs w:val="22"/>
              </w:rPr>
            </w:pPr>
            <w:r w:rsidRPr="00E07ABE">
              <w:t>2,00</w:t>
            </w:r>
          </w:p>
        </w:tc>
        <w:tc>
          <w:tcPr>
            <w:tcW w:w="451" w:type="pct"/>
            <w:vAlign w:val="center"/>
          </w:tcPr>
          <w:p w14:paraId="67CF6CBD" w14:textId="77777777" w:rsidR="000E101C" w:rsidRPr="00613219" w:rsidRDefault="000E101C" w:rsidP="000E101C">
            <w:pPr>
              <w:jc w:val="center"/>
              <w:rPr>
                <w:sz w:val="22"/>
                <w:szCs w:val="22"/>
              </w:rPr>
            </w:pPr>
            <w:r w:rsidRPr="00607F7D">
              <w:t>0,00</w:t>
            </w:r>
          </w:p>
        </w:tc>
        <w:tc>
          <w:tcPr>
            <w:tcW w:w="1065" w:type="pct"/>
            <w:shd w:val="clear" w:color="auto" w:fill="F2F2F2" w:themeFill="background1" w:themeFillShade="F2"/>
            <w:vAlign w:val="center"/>
          </w:tcPr>
          <w:p w14:paraId="1B8B8B1E" w14:textId="77777777" w:rsidR="000E101C" w:rsidRPr="00613219" w:rsidRDefault="000E101C" w:rsidP="000E101C">
            <w:pPr>
              <w:jc w:val="center"/>
              <w:rPr>
                <w:sz w:val="22"/>
                <w:szCs w:val="22"/>
              </w:rPr>
            </w:pPr>
            <w:r w:rsidRPr="002D2A5A">
              <w:t>7</w:t>
            </w:r>
          </w:p>
        </w:tc>
      </w:tr>
      <w:tr w:rsidR="000E101C" w:rsidRPr="00613219" w14:paraId="645785CC" w14:textId="77777777" w:rsidTr="000E101C">
        <w:trPr>
          <w:trHeight w:val="50"/>
          <w:jc w:val="center"/>
        </w:trPr>
        <w:tc>
          <w:tcPr>
            <w:tcW w:w="1065" w:type="pct"/>
            <w:vMerge/>
            <w:shd w:val="clear" w:color="auto" w:fill="92D050"/>
            <w:vAlign w:val="center"/>
          </w:tcPr>
          <w:p w14:paraId="5D0332DC" w14:textId="77777777" w:rsidR="000E101C" w:rsidRPr="00613219" w:rsidRDefault="000E101C" w:rsidP="0001450B">
            <w:pPr>
              <w:jc w:val="both"/>
              <w:rPr>
                <w:b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14:paraId="5EC303C7" w14:textId="77777777" w:rsidR="000E101C" w:rsidRPr="001462AF" w:rsidRDefault="000E101C" w:rsidP="0001450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8</w:t>
            </w:r>
          </w:p>
        </w:tc>
        <w:tc>
          <w:tcPr>
            <w:tcW w:w="450" w:type="pct"/>
            <w:vAlign w:val="center"/>
          </w:tcPr>
          <w:p w14:paraId="7A74CBAC" w14:textId="77777777" w:rsidR="000E101C" w:rsidRPr="00613219" w:rsidRDefault="000E101C" w:rsidP="000E101C">
            <w:pPr>
              <w:jc w:val="center"/>
            </w:pPr>
            <w:r w:rsidRPr="006C6C71">
              <w:t>0,00</w:t>
            </w:r>
          </w:p>
        </w:tc>
        <w:tc>
          <w:tcPr>
            <w:tcW w:w="450" w:type="pct"/>
            <w:vAlign w:val="center"/>
          </w:tcPr>
          <w:p w14:paraId="6DB67247" w14:textId="77777777" w:rsidR="000E101C" w:rsidRPr="00613219" w:rsidRDefault="000E101C" w:rsidP="000E101C">
            <w:pPr>
              <w:jc w:val="center"/>
            </w:pPr>
            <w:r w:rsidRPr="00FF0D49">
              <w:t>2,00</w:t>
            </w:r>
          </w:p>
        </w:tc>
        <w:tc>
          <w:tcPr>
            <w:tcW w:w="450" w:type="pct"/>
            <w:vAlign w:val="center"/>
          </w:tcPr>
          <w:p w14:paraId="0B4B041C" w14:textId="77777777" w:rsidR="000E101C" w:rsidRPr="00613219" w:rsidRDefault="000E101C" w:rsidP="000E101C">
            <w:pPr>
              <w:jc w:val="center"/>
            </w:pPr>
            <w:r w:rsidRPr="00947F4C">
              <w:t>0,00</w:t>
            </w:r>
          </w:p>
        </w:tc>
        <w:tc>
          <w:tcPr>
            <w:tcW w:w="450" w:type="pct"/>
            <w:vAlign w:val="center"/>
          </w:tcPr>
          <w:p w14:paraId="57E95274" w14:textId="77777777" w:rsidR="000E101C" w:rsidRPr="00613219" w:rsidRDefault="000E101C" w:rsidP="000E101C">
            <w:pPr>
              <w:jc w:val="center"/>
            </w:pPr>
            <w:r w:rsidRPr="00AA0759">
              <w:t>1,50</w:t>
            </w:r>
          </w:p>
        </w:tc>
        <w:tc>
          <w:tcPr>
            <w:tcW w:w="450" w:type="pct"/>
            <w:vAlign w:val="center"/>
          </w:tcPr>
          <w:p w14:paraId="2D0D1365" w14:textId="77777777" w:rsidR="000E101C" w:rsidRPr="00613219" w:rsidRDefault="000E101C" w:rsidP="000E101C">
            <w:pPr>
              <w:jc w:val="center"/>
            </w:pPr>
            <w:r w:rsidRPr="00E07ABE">
              <w:t>1,50</w:t>
            </w:r>
          </w:p>
        </w:tc>
        <w:tc>
          <w:tcPr>
            <w:tcW w:w="451" w:type="pct"/>
            <w:vAlign w:val="center"/>
          </w:tcPr>
          <w:p w14:paraId="69ADC8B4" w14:textId="77777777" w:rsidR="000E101C" w:rsidRPr="00613219" w:rsidRDefault="000E101C" w:rsidP="000E101C">
            <w:pPr>
              <w:jc w:val="center"/>
            </w:pPr>
            <w:r w:rsidRPr="00607F7D">
              <w:t>0,00</w:t>
            </w:r>
          </w:p>
        </w:tc>
        <w:tc>
          <w:tcPr>
            <w:tcW w:w="1065" w:type="pct"/>
            <w:shd w:val="clear" w:color="auto" w:fill="F2F2F2" w:themeFill="background1" w:themeFillShade="F2"/>
            <w:vAlign w:val="center"/>
          </w:tcPr>
          <w:p w14:paraId="4AF99860" w14:textId="77777777" w:rsidR="000E101C" w:rsidRPr="00613219" w:rsidRDefault="000E101C" w:rsidP="000E101C">
            <w:pPr>
              <w:jc w:val="center"/>
            </w:pPr>
            <w:r w:rsidRPr="002D2A5A">
              <w:t>5</w:t>
            </w:r>
          </w:p>
        </w:tc>
      </w:tr>
      <w:tr w:rsidR="000E101C" w:rsidRPr="00613219" w14:paraId="55FE166D" w14:textId="77777777" w:rsidTr="000E101C">
        <w:trPr>
          <w:trHeight w:val="50"/>
          <w:jc w:val="center"/>
        </w:trPr>
        <w:tc>
          <w:tcPr>
            <w:tcW w:w="1234" w:type="pct"/>
            <w:gridSpan w:val="2"/>
            <w:shd w:val="clear" w:color="auto" w:fill="00B050"/>
            <w:vAlign w:val="center"/>
          </w:tcPr>
          <w:p w14:paraId="0CB4C4AB" w14:textId="77777777" w:rsidR="000E101C" w:rsidRPr="00613219" w:rsidRDefault="000E101C" w:rsidP="0001450B">
            <w:pPr>
              <w:jc w:val="center"/>
              <w:rPr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критерий/модуль</w:t>
            </w:r>
          </w:p>
        </w:tc>
        <w:tc>
          <w:tcPr>
            <w:tcW w:w="450" w:type="pct"/>
            <w:shd w:val="clear" w:color="auto" w:fill="F2F2F2" w:themeFill="background1" w:themeFillShade="F2"/>
            <w:vAlign w:val="center"/>
          </w:tcPr>
          <w:p w14:paraId="0DE99AA2" w14:textId="77777777" w:rsidR="000E101C" w:rsidRPr="00613219" w:rsidRDefault="000E101C" w:rsidP="000E101C">
            <w:pPr>
              <w:jc w:val="center"/>
              <w:rPr>
                <w:sz w:val="22"/>
                <w:szCs w:val="22"/>
              </w:rPr>
            </w:pPr>
            <w:r w:rsidRPr="00221A3D">
              <w:t>9,00</w:t>
            </w:r>
          </w:p>
        </w:tc>
        <w:tc>
          <w:tcPr>
            <w:tcW w:w="450" w:type="pct"/>
            <w:shd w:val="clear" w:color="auto" w:fill="F2F2F2" w:themeFill="background1" w:themeFillShade="F2"/>
            <w:vAlign w:val="center"/>
          </w:tcPr>
          <w:p w14:paraId="55DDE967" w14:textId="77777777" w:rsidR="000E101C" w:rsidRPr="00613219" w:rsidRDefault="000E101C" w:rsidP="000E101C">
            <w:pPr>
              <w:jc w:val="center"/>
              <w:rPr>
                <w:sz w:val="22"/>
                <w:szCs w:val="22"/>
              </w:rPr>
            </w:pPr>
            <w:r>
              <w:t>32,55</w:t>
            </w:r>
          </w:p>
        </w:tc>
        <w:tc>
          <w:tcPr>
            <w:tcW w:w="450" w:type="pct"/>
            <w:shd w:val="clear" w:color="auto" w:fill="F2F2F2" w:themeFill="background1" w:themeFillShade="F2"/>
            <w:vAlign w:val="center"/>
          </w:tcPr>
          <w:p w14:paraId="3D50093B" w14:textId="77777777" w:rsidR="000E101C" w:rsidRPr="00613219" w:rsidRDefault="000E101C" w:rsidP="000E101C">
            <w:pPr>
              <w:jc w:val="center"/>
              <w:rPr>
                <w:sz w:val="22"/>
                <w:szCs w:val="22"/>
              </w:rPr>
            </w:pPr>
            <w:r>
              <w:t>5,50</w:t>
            </w:r>
          </w:p>
        </w:tc>
        <w:tc>
          <w:tcPr>
            <w:tcW w:w="450" w:type="pct"/>
            <w:shd w:val="clear" w:color="auto" w:fill="F2F2F2" w:themeFill="background1" w:themeFillShade="F2"/>
            <w:vAlign w:val="center"/>
          </w:tcPr>
          <w:p w14:paraId="427EFD17" w14:textId="77777777" w:rsidR="000E101C" w:rsidRPr="00613219" w:rsidRDefault="000E101C" w:rsidP="000E101C">
            <w:pPr>
              <w:jc w:val="center"/>
              <w:rPr>
                <w:sz w:val="22"/>
                <w:szCs w:val="22"/>
              </w:rPr>
            </w:pPr>
            <w:r>
              <w:t>28,55</w:t>
            </w:r>
          </w:p>
        </w:tc>
        <w:tc>
          <w:tcPr>
            <w:tcW w:w="450" w:type="pct"/>
            <w:shd w:val="clear" w:color="auto" w:fill="F2F2F2" w:themeFill="background1" w:themeFillShade="F2"/>
            <w:vAlign w:val="center"/>
          </w:tcPr>
          <w:p w14:paraId="1CC04156" w14:textId="77777777" w:rsidR="000E101C" w:rsidRPr="00613219" w:rsidRDefault="000E101C" w:rsidP="000E101C">
            <w:pPr>
              <w:jc w:val="center"/>
              <w:rPr>
                <w:sz w:val="22"/>
                <w:szCs w:val="22"/>
              </w:rPr>
            </w:pPr>
            <w:r>
              <w:t>19,40</w:t>
            </w:r>
          </w:p>
        </w:tc>
        <w:tc>
          <w:tcPr>
            <w:tcW w:w="451" w:type="pct"/>
            <w:shd w:val="clear" w:color="auto" w:fill="F2F2F2" w:themeFill="background1" w:themeFillShade="F2"/>
            <w:vAlign w:val="center"/>
          </w:tcPr>
          <w:p w14:paraId="16973BE3" w14:textId="77777777" w:rsidR="000E101C" w:rsidRPr="00197118" w:rsidRDefault="000E101C" w:rsidP="000E101C">
            <w:pPr>
              <w:jc w:val="center"/>
            </w:pPr>
            <w:r>
              <w:t>5,00</w:t>
            </w:r>
          </w:p>
        </w:tc>
        <w:tc>
          <w:tcPr>
            <w:tcW w:w="1065" w:type="pct"/>
            <w:shd w:val="clear" w:color="auto" w:fill="F2F2F2" w:themeFill="background1" w:themeFillShade="F2"/>
            <w:vAlign w:val="center"/>
          </w:tcPr>
          <w:p w14:paraId="42E13D6B" w14:textId="77777777" w:rsidR="000E101C" w:rsidRPr="00613219" w:rsidRDefault="000E101C" w:rsidP="0001450B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100</w:t>
            </w:r>
          </w:p>
        </w:tc>
      </w:tr>
    </w:tbl>
    <w:p w14:paraId="44213CA5" w14:textId="77777777" w:rsidR="009715DA" w:rsidRDefault="009715DA" w:rsidP="00C17B01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1648"/>
        <w:gridCol w:w="1175"/>
        <w:gridCol w:w="1174"/>
        <w:gridCol w:w="1175"/>
        <w:gridCol w:w="1175"/>
        <w:gridCol w:w="1175"/>
        <w:gridCol w:w="1175"/>
        <w:gridCol w:w="1158"/>
      </w:tblGrid>
      <w:tr w:rsidR="000E101C" w14:paraId="65CA667D" w14:textId="77777777" w:rsidTr="0001450B">
        <w:trPr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ADB3E0D" w14:textId="77777777" w:rsidR="000E101C" w:rsidRDefault="000E101C" w:rsidP="0001450B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7E83F01" w14:textId="77777777" w:rsidR="000E101C" w:rsidRDefault="000E101C" w:rsidP="0001450B">
            <w:pPr>
              <w:jc w:val="center"/>
            </w:pPr>
            <w:r>
              <w:rPr>
                <w:b/>
                <w:bCs/>
                <w:color w:val="000000"/>
              </w:rPr>
              <w:t>Модуль A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3C5F1BD" w14:textId="77777777" w:rsidR="000E101C" w:rsidRDefault="000E101C" w:rsidP="0001450B">
            <w:pPr>
              <w:jc w:val="center"/>
            </w:pPr>
            <w:r>
              <w:rPr>
                <w:b/>
                <w:bCs/>
                <w:color w:val="000000"/>
              </w:rPr>
              <w:t>Модуль Б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BD7BA79" w14:textId="77777777" w:rsidR="000E101C" w:rsidRDefault="000E101C" w:rsidP="0001450B">
            <w:pPr>
              <w:jc w:val="center"/>
            </w:pPr>
            <w:r>
              <w:rPr>
                <w:b/>
                <w:bCs/>
                <w:color w:val="000000"/>
              </w:rPr>
              <w:t>Модуль В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E19937D" w14:textId="77777777" w:rsidR="000E101C" w:rsidRDefault="000E101C" w:rsidP="0001450B">
            <w:pPr>
              <w:jc w:val="center"/>
            </w:pPr>
            <w:r>
              <w:rPr>
                <w:b/>
                <w:bCs/>
                <w:color w:val="000000"/>
              </w:rPr>
              <w:t>Модуль Г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63C1307" w14:textId="77777777" w:rsidR="000E101C" w:rsidRDefault="000E101C" w:rsidP="0001450B">
            <w:pPr>
              <w:jc w:val="center"/>
            </w:pPr>
            <w:r>
              <w:rPr>
                <w:b/>
                <w:bCs/>
                <w:color w:val="000000"/>
              </w:rPr>
              <w:t>Модуль Д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9B2CD9C" w14:textId="77777777" w:rsidR="000E101C" w:rsidRDefault="000E101C" w:rsidP="0001450B">
            <w:pPr>
              <w:jc w:val="center"/>
            </w:pPr>
            <w:r>
              <w:rPr>
                <w:b/>
                <w:bCs/>
                <w:color w:val="000000"/>
              </w:rPr>
              <w:t>Модуль Е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B8699E3" w14:textId="77777777" w:rsidR="000E101C" w:rsidRDefault="000E101C" w:rsidP="0001450B">
            <w:pPr>
              <w:jc w:val="center"/>
            </w:pPr>
            <w:r>
              <w:rPr>
                <w:b/>
                <w:bCs/>
                <w:color w:val="000000"/>
              </w:rPr>
              <w:t>Макс. балл</w:t>
            </w:r>
          </w:p>
        </w:tc>
      </w:tr>
      <w:tr w:rsidR="000E101C" w14:paraId="6F7A3C56" w14:textId="77777777" w:rsidTr="0001450B">
        <w:trPr>
          <w:jc w:val="center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0CABF20" w14:textId="77777777" w:rsidR="000E101C" w:rsidRDefault="000E101C" w:rsidP="0001450B">
            <w:pPr>
              <w:jc w:val="center"/>
            </w:pPr>
            <w:r w:rsidRPr="00197118">
              <w:rPr>
                <w:b/>
                <w:bCs/>
                <w:color w:val="000000"/>
              </w:rPr>
              <w:t>Макс. балл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br/>
            </w:r>
            <w:r w:rsidRPr="00EA6703">
              <w:rPr>
                <w:b/>
                <w:bCs/>
                <w:color w:val="000000"/>
                <w:sz w:val="22"/>
                <w:szCs w:val="22"/>
              </w:rPr>
              <w:t>ИНВАРИАНТ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1D12EFD1" w14:textId="77777777" w:rsidR="000E101C" w:rsidRDefault="000E101C" w:rsidP="0001450B">
            <w:pPr>
              <w:jc w:val="center"/>
            </w:pPr>
            <w:r>
              <w:rPr>
                <w:color w:val="000000"/>
              </w:rPr>
              <w:t>6,35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7A86D973" w14:textId="77777777" w:rsidR="000E101C" w:rsidRDefault="000E101C" w:rsidP="0001450B">
            <w:pPr>
              <w:jc w:val="center"/>
            </w:pPr>
            <w:r>
              <w:rPr>
                <w:color w:val="000000"/>
              </w:rPr>
              <w:t>21,00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2250F748" w14:textId="77777777" w:rsidR="000E101C" w:rsidRDefault="000E101C" w:rsidP="0001450B">
            <w:pPr>
              <w:jc w:val="center"/>
            </w:pPr>
            <w:r>
              <w:rPr>
                <w:color w:val="000000"/>
              </w:rPr>
              <w:t>4,10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172B4B38" w14:textId="77777777" w:rsidR="000E101C" w:rsidRDefault="000E101C" w:rsidP="0001450B">
            <w:pPr>
              <w:jc w:val="center"/>
            </w:pPr>
            <w:r>
              <w:rPr>
                <w:color w:val="000000"/>
              </w:rPr>
              <w:t>23,45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72F15073" w14:textId="77777777" w:rsidR="000E101C" w:rsidRDefault="000E101C" w:rsidP="0001450B">
            <w:pPr>
              <w:jc w:val="center"/>
            </w:pPr>
            <w:r>
              <w:rPr>
                <w:color w:val="000000"/>
              </w:rPr>
              <w:t>15,45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2EA832F4" w14:textId="2B202372" w:rsidR="000E101C" w:rsidRDefault="000E101C" w:rsidP="0001450B">
            <w:pPr>
              <w:jc w:val="center"/>
            </w:pPr>
            <w:r>
              <w:rPr>
                <w:color w:val="000000"/>
              </w:rPr>
              <w:t>4,</w:t>
            </w:r>
            <w:r w:rsidR="000D0DAA">
              <w:rPr>
                <w:color w:val="000000"/>
              </w:rPr>
              <w:t>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05B79921" w14:textId="22B6FA10" w:rsidR="000E101C" w:rsidRDefault="000E101C" w:rsidP="0001450B">
            <w:pPr>
              <w:jc w:val="center"/>
            </w:pPr>
            <w:r>
              <w:rPr>
                <w:b/>
                <w:bCs/>
                <w:color w:val="000000"/>
              </w:rPr>
              <w:t>74,</w:t>
            </w:r>
            <w:r w:rsidR="000D0DAA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>5</w:t>
            </w:r>
          </w:p>
        </w:tc>
      </w:tr>
      <w:tr w:rsidR="000E101C" w14:paraId="56672D97" w14:textId="77777777" w:rsidTr="0001450B">
        <w:trPr>
          <w:jc w:val="center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F6995AB" w14:textId="77777777" w:rsidR="000E101C" w:rsidRDefault="000E101C" w:rsidP="0001450B">
            <w:pPr>
              <w:jc w:val="center"/>
            </w:pPr>
            <w:r w:rsidRPr="00197118">
              <w:rPr>
                <w:b/>
                <w:bCs/>
                <w:color w:val="000000"/>
              </w:rPr>
              <w:t>Макс. балл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br/>
            </w:r>
            <w:r w:rsidRPr="00EA6703">
              <w:rPr>
                <w:b/>
                <w:bCs/>
                <w:color w:val="000000"/>
                <w:sz w:val="22"/>
                <w:szCs w:val="22"/>
              </w:rPr>
              <w:t>ВАРИАТИВ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509FA6A6" w14:textId="5A003FB2" w:rsidR="000E101C" w:rsidRDefault="00082F61" w:rsidP="0001450B">
            <w:pPr>
              <w:jc w:val="center"/>
            </w:pPr>
            <w: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17C90CDE" w14:textId="77777777" w:rsidR="000E101C" w:rsidRDefault="000E101C" w:rsidP="0001450B">
            <w:pPr>
              <w:jc w:val="center"/>
            </w:pPr>
            <w:r>
              <w:rPr>
                <w:color w:val="000000"/>
              </w:rPr>
              <w:t>11,55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16FF5CF8" w14:textId="77777777" w:rsidR="000E101C" w:rsidRDefault="000E101C" w:rsidP="0001450B">
            <w:pPr>
              <w:jc w:val="center"/>
            </w:pPr>
            <w:r>
              <w:rPr>
                <w:color w:val="000000"/>
              </w:rPr>
              <w:t>1,40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5D9E5209" w14:textId="77777777" w:rsidR="000E101C" w:rsidRDefault="000E101C" w:rsidP="0001450B">
            <w:pPr>
              <w:jc w:val="center"/>
            </w:pPr>
            <w:r>
              <w:rPr>
                <w:color w:val="000000"/>
              </w:rPr>
              <w:t>5,10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1DBE0919" w14:textId="6462C310" w:rsidR="000E101C" w:rsidRDefault="00082F61" w:rsidP="0001450B">
            <w:pPr>
              <w:jc w:val="center"/>
            </w:pPr>
            <w: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1E6FD827" w14:textId="47C78060" w:rsidR="000E101C" w:rsidRDefault="000D0DAA" w:rsidP="0001450B">
            <w:pPr>
              <w:jc w:val="center"/>
            </w:pPr>
            <w:r>
              <w:rPr>
                <w:color w:val="000000"/>
              </w:rPr>
              <w:t>1</w:t>
            </w:r>
            <w:r w:rsidR="000E101C">
              <w:rPr>
                <w:color w:val="000000"/>
              </w:rPr>
              <w:t>,</w:t>
            </w:r>
            <w:r>
              <w:rPr>
                <w:color w:val="000000"/>
              </w:rPr>
              <w:t>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43C4225D" w14:textId="3A79439A" w:rsidR="000E101C" w:rsidRDefault="0001450B" w:rsidP="0001450B">
            <w:pPr>
              <w:jc w:val="center"/>
            </w:pPr>
            <w:r>
              <w:rPr>
                <w:b/>
                <w:bCs/>
                <w:color w:val="000000"/>
              </w:rPr>
              <w:t>19</w:t>
            </w:r>
            <w:r w:rsidR="000E101C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0</w:t>
            </w:r>
            <w:r w:rsidR="000E101C">
              <w:rPr>
                <w:b/>
                <w:bCs/>
                <w:color w:val="000000"/>
              </w:rPr>
              <w:t>5</w:t>
            </w:r>
            <w:bookmarkStart w:id="8" w:name="_GoBack"/>
            <w:bookmarkEnd w:id="8"/>
          </w:p>
        </w:tc>
      </w:tr>
      <w:tr w:rsidR="000E101C" w14:paraId="1CB2F508" w14:textId="77777777" w:rsidTr="0001450B">
        <w:trPr>
          <w:jc w:val="center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F4CD199" w14:textId="77777777" w:rsidR="000E101C" w:rsidRDefault="000E101C" w:rsidP="0001450B">
            <w:pPr>
              <w:jc w:val="center"/>
            </w:pPr>
            <w:r w:rsidRPr="00613219">
              <w:rPr>
                <w:b/>
                <w:sz w:val="22"/>
                <w:szCs w:val="22"/>
              </w:rPr>
              <w:t>Итого баллов за модуль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1A8F5" w14:textId="39D13FA4" w:rsidR="000E101C" w:rsidRDefault="0001450B" w:rsidP="0001450B">
            <w:pPr>
              <w:jc w:val="center"/>
            </w:pPr>
            <w:r w:rsidRPr="0001450B">
              <w:rPr>
                <w:color w:val="000000"/>
              </w:rPr>
              <w:t>6,35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B98B2" w14:textId="77777777" w:rsidR="000E101C" w:rsidRDefault="000E101C" w:rsidP="0001450B">
            <w:pPr>
              <w:jc w:val="center"/>
            </w:pPr>
            <w:r>
              <w:rPr>
                <w:color w:val="000000"/>
              </w:rPr>
              <w:t>32,55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DA866" w14:textId="77777777" w:rsidR="000E101C" w:rsidRDefault="000E101C" w:rsidP="0001450B">
            <w:pPr>
              <w:jc w:val="center"/>
            </w:pPr>
            <w:r>
              <w:rPr>
                <w:color w:val="000000"/>
              </w:rPr>
              <w:t>5,50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232B1" w14:textId="77777777" w:rsidR="000E101C" w:rsidRDefault="000E101C" w:rsidP="0001450B">
            <w:pPr>
              <w:jc w:val="center"/>
            </w:pPr>
            <w:r>
              <w:rPr>
                <w:color w:val="000000"/>
              </w:rPr>
              <w:t>28,55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F5769" w14:textId="332B8E75" w:rsidR="000E101C" w:rsidRDefault="0001450B" w:rsidP="0001450B">
            <w:pPr>
              <w:jc w:val="center"/>
            </w:pPr>
            <w:r w:rsidRPr="0001450B">
              <w:rPr>
                <w:color w:val="000000"/>
              </w:rPr>
              <w:t>15,45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9504E" w14:textId="77777777" w:rsidR="000E101C" w:rsidRDefault="000E101C" w:rsidP="0001450B">
            <w:pPr>
              <w:jc w:val="center"/>
            </w:pPr>
            <w:r>
              <w:rPr>
                <w:color w:val="000000"/>
              </w:rPr>
              <w:t>5,00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A8F29" w14:textId="6B2F407C" w:rsidR="000E101C" w:rsidRDefault="0001450B" w:rsidP="0001450B">
            <w:pPr>
              <w:jc w:val="center"/>
            </w:pPr>
            <w:r>
              <w:rPr>
                <w:b/>
                <w:sz w:val="22"/>
                <w:szCs w:val="22"/>
              </w:rPr>
              <w:t>93,4</w:t>
            </w:r>
          </w:p>
        </w:tc>
      </w:tr>
    </w:tbl>
    <w:p w14:paraId="16532578" w14:textId="77777777" w:rsidR="000E101C" w:rsidRDefault="000E101C" w:rsidP="00C17B0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84660C" w14:textId="5785C4F7" w:rsidR="008E5424" w:rsidRDefault="008E5424" w:rsidP="00C17B01">
      <w:pPr>
        <w:pStyle w:val="-2"/>
        <w:spacing w:before="0" w:after="0" w:line="240" w:lineRule="auto"/>
        <w:ind w:firstLine="709"/>
        <w:rPr>
          <w:rFonts w:ascii="Times New Roman" w:hAnsi="Times New Roman"/>
          <w:szCs w:val="28"/>
        </w:rPr>
      </w:pPr>
    </w:p>
    <w:p w14:paraId="274BACA2" w14:textId="566AAF07" w:rsidR="00DE39D8" w:rsidRPr="007604F9" w:rsidRDefault="00F8340A" w:rsidP="009E5BD9">
      <w:pPr>
        <w:pStyle w:val="-2"/>
        <w:spacing w:before="0" w:after="240"/>
        <w:ind w:firstLine="709"/>
        <w:jc w:val="center"/>
        <w:rPr>
          <w:rFonts w:ascii="Times New Roman" w:hAnsi="Times New Roman"/>
          <w:sz w:val="24"/>
        </w:rPr>
      </w:pPr>
      <w:bookmarkStart w:id="9" w:name="_Toc142037187"/>
      <w:r>
        <w:rPr>
          <w:rFonts w:ascii="Times New Roman" w:hAnsi="Times New Roman"/>
          <w:sz w:val="24"/>
        </w:rPr>
        <w:t>1</w:t>
      </w:r>
      <w:r w:rsidR="00643A8A" w:rsidRPr="007604F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4</w:t>
      </w:r>
      <w:r w:rsidR="00AA2B8A" w:rsidRPr="007604F9">
        <w:rPr>
          <w:rFonts w:ascii="Times New Roman" w:hAnsi="Times New Roman"/>
          <w:sz w:val="24"/>
        </w:rPr>
        <w:t xml:space="preserve">. </w:t>
      </w:r>
      <w:r w:rsidR="007A6888" w:rsidRPr="007604F9">
        <w:rPr>
          <w:rFonts w:ascii="Times New Roman" w:hAnsi="Times New Roman"/>
          <w:sz w:val="24"/>
        </w:rPr>
        <w:t>СПЕЦИФИКАЦИЯ ОЦЕНКИ КОМПЕТЕНЦИИ</w:t>
      </w:r>
      <w:bookmarkEnd w:id="9"/>
    </w:p>
    <w:p w14:paraId="0CDE89C6" w14:textId="0ED13713" w:rsidR="00613219" w:rsidRDefault="00DE39D8" w:rsidP="000E10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640E46"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14:paraId="3E39591A" w14:textId="61933130" w:rsid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40E46"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14:paraId="66D2EDDB" w14:textId="4BDA24A9" w:rsidR="00640E46" w:rsidRP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E46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56"/>
        <w:gridCol w:w="3092"/>
        <w:gridCol w:w="6207"/>
      </w:tblGrid>
      <w:tr w:rsidR="000E101C" w:rsidRPr="009D04EE" w14:paraId="3D0F6919" w14:textId="77777777" w:rsidTr="0001450B">
        <w:tc>
          <w:tcPr>
            <w:tcW w:w="1851" w:type="pct"/>
            <w:gridSpan w:val="2"/>
            <w:shd w:val="clear" w:color="auto" w:fill="92D050"/>
          </w:tcPr>
          <w:p w14:paraId="21E7E015" w14:textId="77777777" w:rsidR="000E101C" w:rsidRPr="00437D28" w:rsidRDefault="000E101C" w:rsidP="0001450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149" w:type="pct"/>
            <w:shd w:val="clear" w:color="auto" w:fill="92D050"/>
          </w:tcPr>
          <w:p w14:paraId="578C5115" w14:textId="77777777" w:rsidR="000E101C" w:rsidRPr="00437D28" w:rsidRDefault="000E101C" w:rsidP="0001450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Методика проверки навыков в критерии</w:t>
            </w:r>
          </w:p>
        </w:tc>
      </w:tr>
      <w:tr w:rsidR="000E101C" w:rsidRPr="009D04EE" w14:paraId="2FE1BD4F" w14:textId="77777777" w:rsidTr="0001450B">
        <w:tc>
          <w:tcPr>
            <w:tcW w:w="282" w:type="pct"/>
            <w:shd w:val="clear" w:color="auto" w:fill="00B050"/>
          </w:tcPr>
          <w:p w14:paraId="133FAF17" w14:textId="77777777" w:rsidR="000E101C" w:rsidRPr="00437D28" w:rsidRDefault="000E101C" w:rsidP="0001450B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569" w:type="pct"/>
            <w:shd w:val="clear" w:color="auto" w:fill="92D050"/>
          </w:tcPr>
          <w:p w14:paraId="0D2CB204" w14:textId="77777777" w:rsidR="000E101C" w:rsidRPr="004904C5" w:rsidRDefault="000E101C" w:rsidP="000145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19A">
              <w:rPr>
                <w:b/>
                <w:sz w:val="24"/>
                <w:szCs w:val="24"/>
              </w:rPr>
              <w:t xml:space="preserve">Установка </w:t>
            </w:r>
            <w:proofErr w:type="spellStart"/>
            <w:r w:rsidRPr="0043619A">
              <w:rPr>
                <w:b/>
                <w:sz w:val="24"/>
                <w:szCs w:val="24"/>
              </w:rPr>
              <w:t>застенных</w:t>
            </w:r>
            <w:proofErr w:type="spellEnd"/>
            <w:r w:rsidRPr="0043619A">
              <w:rPr>
                <w:b/>
                <w:sz w:val="24"/>
                <w:szCs w:val="24"/>
              </w:rPr>
              <w:t xml:space="preserve"> модулей, монтаж системы водоотведения</w:t>
            </w:r>
          </w:p>
        </w:tc>
        <w:tc>
          <w:tcPr>
            <w:tcW w:w="3149" w:type="pct"/>
            <w:shd w:val="clear" w:color="auto" w:fill="auto"/>
          </w:tcPr>
          <w:p w14:paraId="06B600D3" w14:textId="77777777" w:rsidR="000E101C" w:rsidRDefault="000E101C" w:rsidP="000145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Измерительный контроль</w:t>
            </w:r>
          </w:p>
          <w:p w14:paraId="0F4A4911" w14:textId="77777777" w:rsidR="000E101C" w:rsidRPr="009D04EE" w:rsidRDefault="000E101C" w:rsidP="000145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Разрушающий контроль</w:t>
            </w:r>
          </w:p>
        </w:tc>
      </w:tr>
      <w:tr w:rsidR="000E101C" w:rsidRPr="009D04EE" w14:paraId="3E28D3E4" w14:textId="77777777" w:rsidTr="0001450B">
        <w:tc>
          <w:tcPr>
            <w:tcW w:w="282" w:type="pct"/>
            <w:shd w:val="clear" w:color="auto" w:fill="00B050"/>
          </w:tcPr>
          <w:p w14:paraId="02285905" w14:textId="77777777" w:rsidR="000E101C" w:rsidRPr="00437D28" w:rsidRDefault="000E101C" w:rsidP="0001450B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lastRenderedPageBreak/>
              <w:t>Б</w:t>
            </w:r>
          </w:p>
        </w:tc>
        <w:tc>
          <w:tcPr>
            <w:tcW w:w="1569" w:type="pct"/>
            <w:shd w:val="clear" w:color="auto" w:fill="92D050"/>
          </w:tcPr>
          <w:p w14:paraId="60EBB5B5" w14:textId="77777777" w:rsidR="000E101C" w:rsidRPr="004904C5" w:rsidRDefault="000E101C" w:rsidP="000145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B1EB9">
              <w:rPr>
                <w:b/>
                <w:sz w:val="24"/>
                <w:szCs w:val="24"/>
              </w:rPr>
              <w:t>Монтаж систем холодного и горячего водоснабжения с установкой встраиваемых элементов</w:t>
            </w:r>
          </w:p>
        </w:tc>
        <w:tc>
          <w:tcPr>
            <w:tcW w:w="3149" w:type="pct"/>
            <w:shd w:val="clear" w:color="auto" w:fill="auto"/>
          </w:tcPr>
          <w:p w14:paraId="4DA6D6FE" w14:textId="77777777" w:rsidR="000E101C" w:rsidRDefault="000E101C" w:rsidP="000145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Визуальный контроль</w:t>
            </w:r>
          </w:p>
          <w:p w14:paraId="1492B0E2" w14:textId="77777777" w:rsidR="000E101C" w:rsidRDefault="000E101C" w:rsidP="000145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Измерительный контроль</w:t>
            </w:r>
          </w:p>
          <w:p w14:paraId="5A988313" w14:textId="77777777" w:rsidR="000E101C" w:rsidRDefault="000E101C" w:rsidP="000145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Разрушающий контроль</w:t>
            </w:r>
          </w:p>
          <w:p w14:paraId="27E959DA" w14:textId="77777777" w:rsidR="000E101C" w:rsidRPr="009D04EE" w:rsidRDefault="000E101C" w:rsidP="000145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Пневматическое испытание</w:t>
            </w:r>
          </w:p>
        </w:tc>
      </w:tr>
      <w:tr w:rsidR="000E101C" w:rsidRPr="009D04EE" w14:paraId="33A8FD02" w14:textId="77777777" w:rsidTr="0001450B">
        <w:tc>
          <w:tcPr>
            <w:tcW w:w="282" w:type="pct"/>
            <w:shd w:val="clear" w:color="auto" w:fill="00B050"/>
          </w:tcPr>
          <w:p w14:paraId="3F55A78C" w14:textId="77777777" w:rsidR="000E101C" w:rsidRPr="00437D28" w:rsidRDefault="000E101C" w:rsidP="0001450B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В</w:t>
            </w:r>
          </w:p>
        </w:tc>
        <w:tc>
          <w:tcPr>
            <w:tcW w:w="1569" w:type="pct"/>
            <w:shd w:val="clear" w:color="auto" w:fill="92D050"/>
          </w:tcPr>
          <w:p w14:paraId="540977E8" w14:textId="77777777" w:rsidR="000E101C" w:rsidRPr="004904C5" w:rsidRDefault="000E101C" w:rsidP="000145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1C0F">
              <w:rPr>
                <w:b/>
                <w:sz w:val="24"/>
                <w:szCs w:val="24"/>
              </w:rPr>
              <w:t>Установка санитарно-технических приборов</w:t>
            </w:r>
          </w:p>
        </w:tc>
        <w:tc>
          <w:tcPr>
            <w:tcW w:w="3149" w:type="pct"/>
            <w:shd w:val="clear" w:color="auto" w:fill="auto"/>
          </w:tcPr>
          <w:p w14:paraId="0A49D527" w14:textId="77777777" w:rsidR="000E101C" w:rsidRDefault="000E101C" w:rsidP="000145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Визуальный контроль</w:t>
            </w:r>
          </w:p>
          <w:p w14:paraId="4D82F2CA" w14:textId="77777777" w:rsidR="000E101C" w:rsidRPr="009D04EE" w:rsidRDefault="000E101C" w:rsidP="000145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Измерительный контроль</w:t>
            </w:r>
          </w:p>
        </w:tc>
      </w:tr>
      <w:tr w:rsidR="000E101C" w:rsidRPr="009D04EE" w14:paraId="43B96A8E" w14:textId="77777777" w:rsidTr="0001450B">
        <w:tc>
          <w:tcPr>
            <w:tcW w:w="282" w:type="pct"/>
            <w:shd w:val="clear" w:color="auto" w:fill="00B050"/>
          </w:tcPr>
          <w:p w14:paraId="74FF1675" w14:textId="77777777" w:rsidR="000E101C" w:rsidRPr="00437D28" w:rsidRDefault="000E101C" w:rsidP="0001450B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Г</w:t>
            </w:r>
          </w:p>
        </w:tc>
        <w:tc>
          <w:tcPr>
            <w:tcW w:w="1569" w:type="pct"/>
            <w:shd w:val="clear" w:color="auto" w:fill="92D050"/>
          </w:tcPr>
          <w:p w14:paraId="790D7372" w14:textId="77777777" w:rsidR="000E101C" w:rsidRPr="004904C5" w:rsidRDefault="000E101C" w:rsidP="000145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1C0F">
              <w:rPr>
                <w:b/>
                <w:sz w:val="24"/>
                <w:szCs w:val="24"/>
              </w:rPr>
              <w:t>Монтаж системы отопления/системы «тёплый пол»</w:t>
            </w:r>
          </w:p>
        </w:tc>
        <w:tc>
          <w:tcPr>
            <w:tcW w:w="3149" w:type="pct"/>
            <w:shd w:val="clear" w:color="auto" w:fill="auto"/>
          </w:tcPr>
          <w:p w14:paraId="1412E0D1" w14:textId="77777777" w:rsidR="000E101C" w:rsidRDefault="000E101C" w:rsidP="000145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Визуальный контроль</w:t>
            </w:r>
          </w:p>
          <w:p w14:paraId="334763E7" w14:textId="77777777" w:rsidR="000E101C" w:rsidRDefault="000E101C" w:rsidP="000145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Измерительный контроль</w:t>
            </w:r>
          </w:p>
          <w:p w14:paraId="54D074AD" w14:textId="77777777" w:rsidR="000E101C" w:rsidRDefault="000E101C" w:rsidP="000145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Разрушающий контроль</w:t>
            </w:r>
          </w:p>
          <w:p w14:paraId="5C18EFEE" w14:textId="77777777" w:rsidR="000E101C" w:rsidRPr="004904C5" w:rsidRDefault="000E101C" w:rsidP="000145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Пневматическое испытание</w:t>
            </w:r>
          </w:p>
        </w:tc>
      </w:tr>
      <w:tr w:rsidR="000E101C" w:rsidRPr="009D04EE" w14:paraId="26B1068A" w14:textId="77777777" w:rsidTr="0001450B">
        <w:tc>
          <w:tcPr>
            <w:tcW w:w="282" w:type="pct"/>
            <w:shd w:val="clear" w:color="auto" w:fill="00B050"/>
          </w:tcPr>
          <w:p w14:paraId="3B39B569" w14:textId="77777777" w:rsidR="000E101C" w:rsidRPr="00437D28" w:rsidRDefault="000E101C" w:rsidP="0001450B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Д</w:t>
            </w:r>
          </w:p>
        </w:tc>
        <w:tc>
          <w:tcPr>
            <w:tcW w:w="1569" w:type="pct"/>
            <w:shd w:val="clear" w:color="auto" w:fill="92D050"/>
          </w:tcPr>
          <w:p w14:paraId="2FF13F3C" w14:textId="77777777" w:rsidR="000E101C" w:rsidRPr="004904C5" w:rsidRDefault="000E101C" w:rsidP="000145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1C0F">
              <w:rPr>
                <w:b/>
                <w:sz w:val="24"/>
                <w:szCs w:val="24"/>
              </w:rPr>
              <w:t>Монтаж системы противопожарного водопровода из стальных ВГП труб (скоростной тест)</w:t>
            </w:r>
          </w:p>
        </w:tc>
        <w:tc>
          <w:tcPr>
            <w:tcW w:w="3149" w:type="pct"/>
            <w:shd w:val="clear" w:color="auto" w:fill="auto"/>
          </w:tcPr>
          <w:p w14:paraId="55139C37" w14:textId="77777777" w:rsidR="000E101C" w:rsidRDefault="000E101C" w:rsidP="000145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Визуальный контроль</w:t>
            </w:r>
          </w:p>
          <w:p w14:paraId="6C5CC564" w14:textId="77777777" w:rsidR="000E101C" w:rsidRDefault="000E101C" w:rsidP="000145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Измерительный контроль</w:t>
            </w:r>
          </w:p>
          <w:p w14:paraId="3E0D7E3F" w14:textId="77777777" w:rsidR="000E101C" w:rsidRPr="009D04EE" w:rsidRDefault="000E101C" w:rsidP="000145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Пневматическое испытание</w:t>
            </w:r>
          </w:p>
        </w:tc>
      </w:tr>
      <w:tr w:rsidR="000E101C" w:rsidRPr="009D04EE" w14:paraId="536E4250" w14:textId="77777777" w:rsidTr="0001450B">
        <w:tc>
          <w:tcPr>
            <w:tcW w:w="282" w:type="pct"/>
            <w:shd w:val="clear" w:color="auto" w:fill="00B050"/>
          </w:tcPr>
          <w:p w14:paraId="705492D4" w14:textId="77777777" w:rsidR="000E101C" w:rsidRPr="00437D28" w:rsidRDefault="000E101C" w:rsidP="0001450B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Е</w:t>
            </w:r>
          </w:p>
        </w:tc>
        <w:tc>
          <w:tcPr>
            <w:tcW w:w="1569" w:type="pct"/>
            <w:shd w:val="clear" w:color="auto" w:fill="92D050"/>
          </w:tcPr>
          <w:p w14:paraId="7791BFC8" w14:textId="77777777" w:rsidR="000E101C" w:rsidRPr="00D7527F" w:rsidRDefault="000E101C" w:rsidP="0001450B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2A1C0F">
              <w:rPr>
                <w:b/>
                <w:sz w:val="24"/>
                <w:szCs w:val="24"/>
              </w:rPr>
              <w:t>Информирование руководства о выполненной работе</w:t>
            </w:r>
          </w:p>
        </w:tc>
        <w:tc>
          <w:tcPr>
            <w:tcW w:w="3149" w:type="pct"/>
            <w:shd w:val="clear" w:color="auto" w:fill="auto"/>
          </w:tcPr>
          <w:p w14:paraId="2D7743BC" w14:textId="77777777" w:rsidR="000E101C" w:rsidRPr="009D04EE" w:rsidRDefault="000E101C" w:rsidP="000145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коммуникативных навыков</w:t>
            </w:r>
          </w:p>
        </w:tc>
      </w:tr>
    </w:tbl>
    <w:p w14:paraId="49D462FF" w14:textId="393EDB37" w:rsidR="0037535C" w:rsidRDefault="0037535C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6CA5D9" w14:textId="636E65E5" w:rsidR="005A1625" w:rsidRPr="00D83E4E" w:rsidRDefault="005A1625" w:rsidP="009E5BD9">
      <w:pPr>
        <w:pStyle w:val="-2"/>
        <w:jc w:val="center"/>
        <w:rPr>
          <w:rFonts w:ascii="Times New Roman" w:hAnsi="Times New Roman"/>
          <w:sz w:val="24"/>
        </w:rPr>
      </w:pPr>
      <w:bookmarkStart w:id="10" w:name="_Toc142037188"/>
      <w:r w:rsidRPr="00D83E4E">
        <w:rPr>
          <w:rFonts w:ascii="Times New Roman" w:hAnsi="Times New Roman"/>
          <w:sz w:val="24"/>
        </w:rPr>
        <w:t>1.5. КОНКУРСНОЕ ЗАДАНИЕ</w:t>
      </w:r>
      <w:bookmarkEnd w:id="10"/>
    </w:p>
    <w:p w14:paraId="33CA20EA" w14:textId="7F197905" w:rsidR="009E52E7" w:rsidRPr="003732A7" w:rsidRDefault="009E52E7" w:rsidP="00D83E4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01450B">
        <w:rPr>
          <w:rFonts w:ascii="Times New Roman" w:eastAsia="Times New Roman" w:hAnsi="Times New Roman" w:cs="Times New Roman"/>
          <w:color w:val="000000"/>
          <w:sz w:val="28"/>
          <w:szCs w:val="28"/>
        </w:rPr>
        <w:t>18 ч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145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40 м.</w:t>
      </w:r>
    </w:p>
    <w:p w14:paraId="04FBA5D7" w14:textId="08C9BC47" w:rsidR="009E52E7" w:rsidRPr="003732A7" w:rsidRDefault="009E52E7" w:rsidP="00D83E4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 w:rsidR="000E101C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F35F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</w:t>
      </w:r>
      <w:r w:rsidR="000E101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</w:p>
    <w:p w14:paraId="4515EBCB" w14:textId="2D85417B" w:rsidR="009E52E7" w:rsidRPr="00A204BB" w:rsidRDefault="009E52E7" w:rsidP="009E52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="00F35F4F">
        <w:rPr>
          <w:rFonts w:ascii="Times New Roman" w:hAnsi="Times New Roman" w:cs="Times New Roman"/>
          <w:sz w:val="28"/>
          <w:szCs w:val="28"/>
        </w:rPr>
        <w:t>требований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1D4800BF" w14:textId="10A205A1" w:rsidR="009E52E7" w:rsidRDefault="009E52E7" w:rsidP="009E52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В дополнение могут учитываться требования работодателей для проверки теоретических знаний / оценки квалификации</w:t>
      </w:r>
      <w:r w:rsidR="00F35F4F">
        <w:rPr>
          <w:rFonts w:ascii="Times New Roman" w:hAnsi="Times New Roman" w:cs="Times New Roman"/>
          <w:sz w:val="28"/>
          <w:szCs w:val="28"/>
        </w:rPr>
        <w:t>.</w:t>
      </w:r>
    </w:p>
    <w:p w14:paraId="7D303044" w14:textId="6A46AE51" w:rsidR="005A1625" w:rsidRPr="00A4187F" w:rsidRDefault="005A1625" w:rsidP="009E5BD9">
      <w:pPr>
        <w:pStyle w:val="-2"/>
        <w:jc w:val="center"/>
        <w:rPr>
          <w:rFonts w:ascii="Times New Roman" w:hAnsi="Times New Roman"/>
        </w:rPr>
      </w:pPr>
      <w:bookmarkStart w:id="11" w:name="_Toc142037189"/>
      <w:r w:rsidRPr="00A4187F">
        <w:rPr>
          <w:rFonts w:ascii="Times New Roman" w:hAnsi="Times New Roman"/>
        </w:rPr>
        <w:t xml:space="preserve">1.5.1. </w:t>
      </w:r>
      <w:r w:rsidR="008C41F7" w:rsidRPr="00A4187F">
        <w:rPr>
          <w:rFonts w:ascii="Times New Roman" w:hAnsi="Times New Roman"/>
        </w:rPr>
        <w:t>Разработка/выбор конкурсного задания</w:t>
      </w:r>
      <w:bookmarkEnd w:id="11"/>
    </w:p>
    <w:p w14:paraId="6D032425" w14:textId="4377AE19" w:rsidR="000E101C" w:rsidRDefault="000E101C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0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Конкурсное задание состоит из 6 модулей (1</w:t>
      </w:r>
      <w:r w:rsidR="0032722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1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задач), включает обязательную к выполнению часть (инвариант) - Модули</w:t>
      </w:r>
      <w:proofErr w:type="gramStart"/>
      <w:r w:rsidRPr="000E1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0E1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Б, В, Г, Д, Е, Задачи 1, 3, 6, 9, 11, 13, и вариативную часть </w:t>
      </w:r>
      <w:r w:rsidR="009E408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E1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32722B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одули</w:t>
      </w:r>
      <w:r w:rsidR="009E4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Б, В, Г, </w:t>
      </w:r>
      <w:r w:rsidR="00327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Задачи 4, 5, 7, 8, </w:t>
      </w:r>
      <w:r w:rsidR="0032722B" w:rsidRPr="000E101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D0F4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0E1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Общее количество баллов конкурсного задания составляет </w:t>
      </w:r>
      <w:r w:rsidR="0001450B" w:rsidRPr="009B7FE4">
        <w:rPr>
          <w:rFonts w:ascii="Times New Roman" w:eastAsia="Times New Roman" w:hAnsi="Times New Roman" w:cs="Times New Roman"/>
          <w:sz w:val="28"/>
          <w:szCs w:val="28"/>
          <w:lang w:eastAsia="ru-RU"/>
        </w:rPr>
        <w:t>93,4.</w:t>
      </w:r>
    </w:p>
    <w:p w14:paraId="2B1111D9" w14:textId="40894404" w:rsidR="008C41F7" w:rsidRPr="008C41F7" w:rsidRDefault="008C41F7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к выполнению часть (инвариант) выполняется всеми регионами без исключения на всех уровнях чемпионатов.</w:t>
      </w:r>
    </w:p>
    <w:p w14:paraId="75B40417" w14:textId="530D418A" w:rsidR="008C41F7" w:rsidRPr="008C41F7" w:rsidRDefault="008C41F7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Количество модулей из вариативной части, выбирается регионом самостоятельно в зависимости </w:t>
      </w:r>
      <w:r w:rsidR="006A4E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й (е)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ь (и)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регионом самостоятельно под запрос работодателя. При этом, 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на выполнение модуля (ей) и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баллов в критериях </w:t>
      </w:r>
      <w:r w:rsidR="00640E46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по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аспектам не меня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9E5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3. Матрица конкурсного задания)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6418B25" w14:textId="72D32ABD" w:rsidR="00730AE0" w:rsidRPr="00A4187F" w:rsidRDefault="00730AE0" w:rsidP="00A4187F">
      <w:pPr>
        <w:pStyle w:val="-2"/>
        <w:jc w:val="center"/>
        <w:rPr>
          <w:rFonts w:ascii="Times New Roman" w:hAnsi="Times New Roman"/>
        </w:rPr>
      </w:pPr>
      <w:bookmarkStart w:id="12" w:name="_Toc142037190"/>
      <w:r w:rsidRPr="00A4187F">
        <w:rPr>
          <w:rFonts w:ascii="Times New Roman" w:hAnsi="Times New Roman"/>
        </w:rPr>
        <w:t>1.5.2. Структура модулей конкурсного задания</w:t>
      </w:r>
      <w:r w:rsidR="000B55A2" w:rsidRPr="00A4187F">
        <w:rPr>
          <w:rFonts w:ascii="Times New Roman" w:hAnsi="Times New Roman"/>
        </w:rPr>
        <w:t xml:space="preserve"> </w:t>
      </w:r>
      <w:r w:rsidR="000B55A2" w:rsidRPr="00A4187F">
        <w:rPr>
          <w:rFonts w:ascii="Times New Roman" w:hAnsi="Times New Roman"/>
          <w:color w:val="000000"/>
          <w:lang w:eastAsia="ru-RU"/>
        </w:rPr>
        <w:t>(инвариант/</w:t>
      </w:r>
      <w:proofErr w:type="spellStart"/>
      <w:r w:rsidR="000B55A2" w:rsidRPr="00A4187F">
        <w:rPr>
          <w:rFonts w:ascii="Times New Roman" w:hAnsi="Times New Roman"/>
          <w:color w:val="000000"/>
          <w:lang w:eastAsia="ru-RU"/>
        </w:rPr>
        <w:t>вариатив</w:t>
      </w:r>
      <w:proofErr w:type="spellEnd"/>
      <w:r w:rsidR="000B55A2" w:rsidRPr="00A4187F">
        <w:rPr>
          <w:rFonts w:ascii="Times New Roman" w:hAnsi="Times New Roman"/>
          <w:color w:val="000000"/>
          <w:lang w:eastAsia="ru-RU"/>
        </w:rPr>
        <w:t>)</w:t>
      </w:r>
      <w:bookmarkEnd w:id="12"/>
    </w:p>
    <w:p w14:paraId="01E2DBF7" w14:textId="77777777" w:rsidR="005A3A2A" w:rsidRPr="00EE08F9" w:rsidRDefault="005A3A2A" w:rsidP="005A3A2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А.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E08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Установка </w:t>
      </w:r>
      <w:proofErr w:type="spellStart"/>
      <w:r w:rsidRPr="00EE08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застенных</w:t>
      </w:r>
      <w:proofErr w:type="spellEnd"/>
      <w:r w:rsidRPr="00EE08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модулей, монтаж системы водоотведения.</w:t>
      </w:r>
    </w:p>
    <w:p w14:paraId="771D31E6" w14:textId="1255E519" w:rsidR="005A3A2A" w:rsidRPr="00EE08F9" w:rsidRDefault="005A3A2A" w:rsidP="005A3A2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Модуль </w:t>
      </w:r>
      <w:r w:rsidR="003272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состоит из одной задачи</w:t>
      </w:r>
      <w:r w:rsidRPr="00EE08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14:paraId="361033FA" w14:textId="11B651D7" w:rsidR="005A3A2A" w:rsidRDefault="005A3A2A" w:rsidP="005A3A2A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272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3B10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часа </w:t>
      </w:r>
      <w:r w:rsidR="003272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3B10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 минут</w:t>
      </w:r>
    </w:p>
    <w:p w14:paraId="26A6CC1F" w14:textId="77777777" w:rsidR="005A3A2A" w:rsidRDefault="005A3A2A" w:rsidP="005A3A2A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67F193FB" w14:textId="77777777" w:rsidR="005A3A2A" w:rsidRPr="003B10EB" w:rsidRDefault="005A3A2A" w:rsidP="005A3A2A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10EB">
        <w:rPr>
          <w:rFonts w:ascii="Times New Roman" w:eastAsia="Times New Roman" w:hAnsi="Times New Roman" w:cs="Times New Roman"/>
          <w:b/>
          <w:sz w:val="28"/>
          <w:szCs w:val="28"/>
        </w:rPr>
        <w:t>Задача 1.</w:t>
      </w:r>
      <w:r w:rsidRPr="003B10EB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Выполнить установку </w:t>
      </w:r>
      <w:proofErr w:type="spellStart"/>
      <w:r w:rsidRPr="003B10EB">
        <w:rPr>
          <w:rFonts w:ascii="Times New Roman" w:eastAsia="Times New Roman" w:hAnsi="Times New Roman" w:cs="Times New Roman"/>
          <w:bCs/>
          <w:sz w:val="28"/>
          <w:szCs w:val="28"/>
        </w:rPr>
        <w:t>застенных</w:t>
      </w:r>
      <w:proofErr w:type="spellEnd"/>
      <w:r w:rsidRPr="003B10EB">
        <w:rPr>
          <w:rFonts w:ascii="Times New Roman" w:eastAsia="Times New Roman" w:hAnsi="Times New Roman" w:cs="Times New Roman"/>
          <w:bCs/>
          <w:sz w:val="28"/>
          <w:szCs w:val="28"/>
        </w:rPr>
        <w:t xml:space="preserve"> модулей, монтаж систем водоотведения из раструбных ПП труб.</w:t>
      </w:r>
    </w:p>
    <w:p w14:paraId="39C6F267" w14:textId="77777777" w:rsidR="005A3A2A" w:rsidRPr="003B10EB" w:rsidRDefault="005A3A2A" w:rsidP="005A3A2A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10EB">
        <w:rPr>
          <w:rFonts w:ascii="Times New Roman" w:eastAsia="Times New Roman" w:hAnsi="Times New Roman" w:cs="Times New Roman"/>
          <w:bCs/>
          <w:sz w:val="28"/>
          <w:szCs w:val="28"/>
        </w:rPr>
        <w:t xml:space="preserve">В данной задаче необходимо выполнить установку </w:t>
      </w:r>
      <w:proofErr w:type="spellStart"/>
      <w:r w:rsidRPr="003B10EB">
        <w:rPr>
          <w:rFonts w:ascii="Times New Roman" w:eastAsia="Times New Roman" w:hAnsi="Times New Roman" w:cs="Times New Roman"/>
          <w:bCs/>
          <w:sz w:val="28"/>
          <w:szCs w:val="28"/>
        </w:rPr>
        <w:t>застенных</w:t>
      </w:r>
      <w:proofErr w:type="spellEnd"/>
      <w:r w:rsidRPr="003B10EB">
        <w:rPr>
          <w:rFonts w:ascii="Times New Roman" w:eastAsia="Times New Roman" w:hAnsi="Times New Roman" w:cs="Times New Roman"/>
          <w:bCs/>
          <w:sz w:val="28"/>
          <w:szCs w:val="28"/>
        </w:rPr>
        <w:t xml:space="preserve"> модулей, встраиваемых элементов, выполнить монтаж системы водоотведения из раструбных полипропиленовых труб, согласно заданному проекту. </w:t>
      </w:r>
    </w:p>
    <w:p w14:paraId="204E3AAD" w14:textId="77777777" w:rsidR="005A3A2A" w:rsidRDefault="005A3A2A" w:rsidP="005A3A2A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10EB">
        <w:rPr>
          <w:rFonts w:ascii="Times New Roman" w:eastAsia="Times New Roman" w:hAnsi="Times New Roman" w:cs="Times New Roman"/>
          <w:bCs/>
          <w:sz w:val="28"/>
          <w:szCs w:val="28"/>
        </w:rPr>
        <w:t>Задание должно быть выполнено в течение 1 часа 30 мин.</w:t>
      </w:r>
    </w:p>
    <w:p w14:paraId="0A811584" w14:textId="77777777" w:rsidR="00A1237C" w:rsidRDefault="00A1237C" w:rsidP="005A3A2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BCDC0D8" w14:textId="72DC5A4C" w:rsidR="005A3A2A" w:rsidRPr="003B10EB" w:rsidRDefault="005A3A2A" w:rsidP="005A3A2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Б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B10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Монтаж систем холодного и горячего водоснабжения с установкой встраиваемых элементов.</w:t>
      </w:r>
    </w:p>
    <w:p w14:paraId="2F6BF8FC" w14:textId="77777777" w:rsidR="005A3A2A" w:rsidRPr="003B10EB" w:rsidRDefault="005A3A2A" w:rsidP="005A3A2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10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Модуль состоит из трёх задач (3,4,5)</w:t>
      </w:r>
    </w:p>
    <w:p w14:paraId="5C3B9F35" w14:textId="77777777" w:rsidR="005A3A2A" w:rsidRDefault="005A3A2A" w:rsidP="005A3A2A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B10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 часов 30 минут</w:t>
      </w:r>
    </w:p>
    <w:p w14:paraId="76578EEA" w14:textId="77777777" w:rsidR="005A3A2A" w:rsidRDefault="005A3A2A" w:rsidP="005A3A2A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18129EF9" w14:textId="77777777" w:rsidR="005A3A2A" w:rsidRPr="003B10EB" w:rsidRDefault="005A3A2A" w:rsidP="005A3A2A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10EB">
        <w:rPr>
          <w:rFonts w:ascii="Times New Roman" w:eastAsia="Times New Roman" w:hAnsi="Times New Roman" w:cs="Times New Roman"/>
          <w:b/>
          <w:sz w:val="28"/>
          <w:szCs w:val="28"/>
        </w:rPr>
        <w:t>Задача 3.</w:t>
      </w:r>
      <w:r w:rsidRPr="003B10EB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Выполнить монтаж системы водоснабжения из </w:t>
      </w:r>
      <w:proofErr w:type="spellStart"/>
      <w:r w:rsidRPr="003B10EB">
        <w:rPr>
          <w:rFonts w:ascii="Times New Roman" w:eastAsia="Times New Roman" w:hAnsi="Times New Roman" w:cs="Times New Roman"/>
          <w:bCs/>
          <w:sz w:val="28"/>
          <w:szCs w:val="28"/>
        </w:rPr>
        <w:t>металлополимерных</w:t>
      </w:r>
      <w:proofErr w:type="spellEnd"/>
      <w:r w:rsidRPr="003B10EB">
        <w:rPr>
          <w:rFonts w:ascii="Times New Roman" w:eastAsia="Times New Roman" w:hAnsi="Times New Roman" w:cs="Times New Roman"/>
          <w:bCs/>
          <w:sz w:val="28"/>
          <w:szCs w:val="28"/>
        </w:rPr>
        <w:t xml:space="preserve"> труб (PE-X/</w:t>
      </w:r>
      <w:proofErr w:type="spellStart"/>
      <w:r w:rsidRPr="003B10EB">
        <w:rPr>
          <w:rFonts w:ascii="Times New Roman" w:eastAsia="Times New Roman" w:hAnsi="Times New Roman" w:cs="Times New Roman"/>
          <w:bCs/>
          <w:sz w:val="28"/>
          <w:szCs w:val="28"/>
        </w:rPr>
        <w:t>Al</w:t>
      </w:r>
      <w:proofErr w:type="spellEnd"/>
      <w:r w:rsidRPr="003B10EB">
        <w:rPr>
          <w:rFonts w:ascii="Times New Roman" w:eastAsia="Times New Roman" w:hAnsi="Times New Roman" w:cs="Times New Roman"/>
          <w:bCs/>
          <w:sz w:val="28"/>
          <w:szCs w:val="28"/>
        </w:rPr>
        <w:t>/PE-X).</w:t>
      </w:r>
    </w:p>
    <w:p w14:paraId="1D696298" w14:textId="77777777" w:rsidR="005A3A2A" w:rsidRPr="003B10EB" w:rsidRDefault="005A3A2A" w:rsidP="005A3A2A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10E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В данной задаче необходимо выполнить монтаж стояков ГВС и ХВС применяя технологию аксиальной запрессовки, смонтировать узел ввода, выполнить разводку из </w:t>
      </w:r>
      <w:proofErr w:type="spellStart"/>
      <w:r w:rsidRPr="003B10EB">
        <w:rPr>
          <w:rFonts w:ascii="Times New Roman" w:eastAsia="Times New Roman" w:hAnsi="Times New Roman" w:cs="Times New Roman"/>
          <w:bCs/>
          <w:sz w:val="28"/>
          <w:szCs w:val="28"/>
        </w:rPr>
        <w:t>металлополимерной</w:t>
      </w:r>
      <w:proofErr w:type="spellEnd"/>
      <w:r w:rsidRPr="003B10EB">
        <w:rPr>
          <w:rFonts w:ascii="Times New Roman" w:eastAsia="Times New Roman" w:hAnsi="Times New Roman" w:cs="Times New Roman"/>
          <w:bCs/>
          <w:sz w:val="28"/>
          <w:szCs w:val="28"/>
        </w:rPr>
        <w:t xml:space="preserve"> трубы применяя технологию радиальной запрессовки, с установкой коллекторов, выполнить монтаж элемента системы водоснабжения с подключением к унитазу и к умывальнику.</w:t>
      </w:r>
    </w:p>
    <w:p w14:paraId="6EF8142B" w14:textId="77777777" w:rsidR="005A3A2A" w:rsidRDefault="005A3A2A" w:rsidP="005A3A2A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10EB">
        <w:rPr>
          <w:rFonts w:ascii="Times New Roman" w:eastAsia="Times New Roman" w:hAnsi="Times New Roman" w:cs="Times New Roman"/>
          <w:bCs/>
          <w:sz w:val="28"/>
          <w:szCs w:val="28"/>
        </w:rPr>
        <w:t>Задание должно быть выполнено в течение 4 часов 30 мин.</w:t>
      </w:r>
    </w:p>
    <w:p w14:paraId="3E2AA33E" w14:textId="77777777" w:rsidR="005A3A2A" w:rsidRPr="003B10EB" w:rsidRDefault="005A3A2A" w:rsidP="005A3A2A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10EB">
        <w:rPr>
          <w:rFonts w:ascii="Times New Roman" w:eastAsia="Times New Roman" w:hAnsi="Times New Roman" w:cs="Times New Roman"/>
          <w:b/>
          <w:sz w:val="28"/>
          <w:szCs w:val="28"/>
        </w:rPr>
        <w:t>Задача 4.</w:t>
      </w:r>
      <w:r w:rsidRPr="003B10EB">
        <w:rPr>
          <w:rFonts w:ascii="Times New Roman" w:eastAsia="Times New Roman" w:hAnsi="Times New Roman" w:cs="Times New Roman"/>
          <w:bCs/>
          <w:sz w:val="28"/>
          <w:szCs w:val="28"/>
        </w:rPr>
        <w:t xml:space="preserve"> Монтаж участка системы водоснабжения из полипропиленовых труб (PРR).</w:t>
      </w:r>
    </w:p>
    <w:p w14:paraId="04C5517A" w14:textId="77777777" w:rsidR="005A3A2A" w:rsidRPr="003B10EB" w:rsidRDefault="005A3A2A" w:rsidP="005A3A2A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10EB">
        <w:rPr>
          <w:rFonts w:ascii="Times New Roman" w:eastAsia="Times New Roman" w:hAnsi="Times New Roman" w:cs="Times New Roman"/>
          <w:bCs/>
          <w:sz w:val="28"/>
          <w:szCs w:val="28"/>
        </w:rPr>
        <w:t>В данной задаче необходимо выполнить монтаж элемента системы горячего и холодного водоснабжения из полипропиленовых труб от коллекторов к гигиеническому душу согласно проекту.</w:t>
      </w:r>
    </w:p>
    <w:p w14:paraId="20D36188" w14:textId="77777777" w:rsidR="005A3A2A" w:rsidRDefault="005A3A2A" w:rsidP="005A3A2A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10EB">
        <w:rPr>
          <w:rFonts w:ascii="Times New Roman" w:eastAsia="Times New Roman" w:hAnsi="Times New Roman" w:cs="Times New Roman"/>
          <w:bCs/>
          <w:sz w:val="28"/>
          <w:szCs w:val="28"/>
        </w:rPr>
        <w:t>Задание должно быть выполнено в течение 1 часа 30 мин.</w:t>
      </w:r>
    </w:p>
    <w:p w14:paraId="68515853" w14:textId="77777777" w:rsidR="005A3A2A" w:rsidRPr="003B10EB" w:rsidRDefault="005A3A2A" w:rsidP="005A3A2A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10EB">
        <w:rPr>
          <w:rFonts w:ascii="Times New Roman" w:eastAsia="Times New Roman" w:hAnsi="Times New Roman" w:cs="Times New Roman"/>
          <w:b/>
          <w:sz w:val="28"/>
          <w:szCs w:val="28"/>
        </w:rPr>
        <w:t>Задача 5.</w:t>
      </w:r>
      <w:r w:rsidRPr="003B10EB">
        <w:rPr>
          <w:rFonts w:ascii="Times New Roman" w:eastAsia="Times New Roman" w:hAnsi="Times New Roman" w:cs="Times New Roman"/>
          <w:bCs/>
          <w:sz w:val="28"/>
          <w:szCs w:val="28"/>
        </w:rPr>
        <w:t xml:space="preserve"> Монтаж участка системы водоснабжения из медных труб (</w:t>
      </w:r>
      <w:proofErr w:type="spellStart"/>
      <w:r w:rsidRPr="003B10EB">
        <w:rPr>
          <w:rFonts w:ascii="Times New Roman" w:eastAsia="Times New Roman" w:hAnsi="Times New Roman" w:cs="Times New Roman"/>
          <w:bCs/>
          <w:sz w:val="28"/>
          <w:szCs w:val="28"/>
        </w:rPr>
        <w:t>Cu</w:t>
      </w:r>
      <w:proofErr w:type="spellEnd"/>
      <w:r w:rsidRPr="003B10EB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14:paraId="13B651A8" w14:textId="77777777" w:rsidR="005A3A2A" w:rsidRPr="003B10EB" w:rsidRDefault="005A3A2A" w:rsidP="005A3A2A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10EB">
        <w:rPr>
          <w:rFonts w:ascii="Times New Roman" w:eastAsia="Times New Roman" w:hAnsi="Times New Roman" w:cs="Times New Roman"/>
          <w:bCs/>
          <w:sz w:val="28"/>
          <w:szCs w:val="28"/>
        </w:rPr>
        <w:t>В данной задаче необходимо выполнить монтаж элемента системы горячего и холодного водоснабжения из медных труб от коллекторов к душевому смесителю, согласно проекту.</w:t>
      </w:r>
    </w:p>
    <w:p w14:paraId="546743EA" w14:textId="77777777" w:rsidR="005A3A2A" w:rsidRPr="00C97E44" w:rsidRDefault="005A3A2A" w:rsidP="005A3A2A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10EB">
        <w:rPr>
          <w:rFonts w:ascii="Times New Roman" w:eastAsia="Times New Roman" w:hAnsi="Times New Roman" w:cs="Times New Roman"/>
          <w:bCs/>
          <w:sz w:val="28"/>
          <w:szCs w:val="28"/>
        </w:rPr>
        <w:t>Задание должно быть выполнено в течение 1 часа 30 мин.</w:t>
      </w:r>
    </w:p>
    <w:p w14:paraId="18A55674" w14:textId="77777777" w:rsidR="005A3A2A" w:rsidRPr="00C97E44" w:rsidRDefault="005A3A2A" w:rsidP="005A3A2A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19F26FF1" w14:textId="77777777" w:rsidR="005A3A2A" w:rsidRPr="00742704" w:rsidRDefault="005A3A2A" w:rsidP="005A3A2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В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427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Установка санитарно-технических приборов.</w:t>
      </w:r>
    </w:p>
    <w:p w14:paraId="04BD3530" w14:textId="1CDCF820" w:rsidR="005A3A2A" w:rsidRPr="00742704" w:rsidRDefault="005A3A2A" w:rsidP="005A3A2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27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Модуль «В» состоит из </w:t>
      </w:r>
      <w:r w:rsidR="005F03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трёх</w:t>
      </w:r>
      <w:r w:rsidRPr="007427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задач (6,7</w:t>
      </w:r>
      <w:r w:rsidR="005F03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,8</w:t>
      </w:r>
      <w:r w:rsidRPr="007427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14:paraId="69AE3499" w14:textId="77777777" w:rsidR="005A3A2A" w:rsidRDefault="005A3A2A" w:rsidP="005A3A2A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27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час 30 минут.</w:t>
      </w:r>
    </w:p>
    <w:p w14:paraId="5B24BA55" w14:textId="77777777" w:rsidR="005A3A2A" w:rsidRDefault="005A3A2A" w:rsidP="005A3A2A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2B0D262C" w14:textId="77777777" w:rsidR="005A3A2A" w:rsidRPr="00742704" w:rsidRDefault="005A3A2A" w:rsidP="005A3A2A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2704">
        <w:rPr>
          <w:rFonts w:ascii="Times New Roman" w:eastAsia="Times New Roman" w:hAnsi="Times New Roman" w:cs="Times New Roman"/>
          <w:b/>
          <w:sz w:val="28"/>
          <w:szCs w:val="28"/>
        </w:rPr>
        <w:t>Задача 6.</w:t>
      </w:r>
      <w:r w:rsidRPr="00742704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Установить унитаз и умывальник.</w:t>
      </w:r>
    </w:p>
    <w:p w14:paraId="327E30EA" w14:textId="77777777" w:rsidR="005A3A2A" w:rsidRPr="00742704" w:rsidRDefault="005A3A2A" w:rsidP="005A3A2A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2704">
        <w:rPr>
          <w:rFonts w:ascii="Times New Roman" w:eastAsia="Times New Roman" w:hAnsi="Times New Roman" w:cs="Times New Roman"/>
          <w:bCs/>
          <w:sz w:val="28"/>
          <w:szCs w:val="28"/>
        </w:rPr>
        <w:t>В данной задаче необходимо выполнить установку унитаза, раковины со смесителем, установить сифон. Подключить приборы к инженерным сетям. Выполнить необходимые настройки. Привести приборы в надлежащий вид для сдачи клиенту.</w:t>
      </w:r>
    </w:p>
    <w:p w14:paraId="2E274D10" w14:textId="77777777" w:rsidR="005A3A2A" w:rsidRPr="00742704" w:rsidRDefault="005A3A2A" w:rsidP="005A3A2A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2704">
        <w:rPr>
          <w:rFonts w:ascii="Times New Roman" w:eastAsia="Times New Roman" w:hAnsi="Times New Roman" w:cs="Times New Roman"/>
          <w:bCs/>
          <w:sz w:val="28"/>
          <w:szCs w:val="28"/>
        </w:rPr>
        <w:t>Задание должно быть выполнено в течение 50 минут.</w:t>
      </w:r>
    </w:p>
    <w:p w14:paraId="4B7701FB" w14:textId="77777777" w:rsidR="00A1237C" w:rsidRDefault="00A1237C" w:rsidP="005A3A2A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62BEDD9" w14:textId="77777777" w:rsidR="00A1237C" w:rsidRDefault="00A1237C" w:rsidP="005A3A2A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4C4204D" w14:textId="56F0925D" w:rsidR="005A3A2A" w:rsidRPr="00742704" w:rsidRDefault="005A3A2A" w:rsidP="005A3A2A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270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Задача 7.</w:t>
      </w:r>
      <w:r w:rsidRPr="00742704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Установить гигиенический душ.</w:t>
      </w:r>
    </w:p>
    <w:p w14:paraId="6317FA5E" w14:textId="77777777" w:rsidR="005A3A2A" w:rsidRPr="00742704" w:rsidRDefault="005A3A2A" w:rsidP="005A3A2A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2704">
        <w:rPr>
          <w:rFonts w:ascii="Times New Roman" w:eastAsia="Times New Roman" w:hAnsi="Times New Roman" w:cs="Times New Roman"/>
          <w:bCs/>
          <w:sz w:val="28"/>
          <w:szCs w:val="28"/>
        </w:rPr>
        <w:t>В данной задаче необходимо, установить смеситель и комплектующие для гигиенического душа, в том числе все декоративные элементы, подключить его к инженерным сетям. Привести прибор в надлежащий вид для сдачи клиенту.</w:t>
      </w:r>
    </w:p>
    <w:p w14:paraId="29ECE488" w14:textId="77777777" w:rsidR="005A3A2A" w:rsidRPr="00742704" w:rsidRDefault="005A3A2A" w:rsidP="005A3A2A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2704">
        <w:rPr>
          <w:rFonts w:ascii="Times New Roman" w:eastAsia="Times New Roman" w:hAnsi="Times New Roman" w:cs="Times New Roman"/>
          <w:bCs/>
          <w:sz w:val="28"/>
          <w:szCs w:val="28"/>
        </w:rPr>
        <w:t>Задание должно быть выполнено в течение 20 минут.</w:t>
      </w:r>
    </w:p>
    <w:p w14:paraId="0007FCF8" w14:textId="77777777" w:rsidR="005A3A2A" w:rsidRPr="00742704" w:rsidRDefault="005A3A2A" w:rsidP="005A3A2A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2704">
        <w:rPr>
          <w:rFonts w:ascii="Times New Roman" w:eastAsia="Times New Roman" w:hAnsi="Times New Roman" w:cs="Times New Roman"/>
          <w:b/>
          <w:sz w:val="28"/>
          <w:szCs w:val="28"/>
        </w:rPr>
        <w:t>Задача 8.</w:t>
      </w:r>
      <w:r w:rsidRPr="00742704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Установить тропический душ.</w:t>
      </w:r>
    </w:p>
    <w:p w14:paraId="4D80551D" w14:textId="77777777" w:rsidR="005A3A2A" w:rsidRPr="00742704" w:rsidRDefault="005A3A2A" w:rsidP="005A3A2A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2704">
        <w:rPr>
          <w:rFonts w:ascii="Times New Roman" w:eastAsia="Times New Roman" w:hAnsi="Times New Roman" w:cs="Times New Roman"/>
          <w:bCs/>
          <w:sz w:val="28"/>
          <w:szCs w:val="28"/>
        </w:rPr>
        <w:t>В данной задаче необходимо, установить смеситель и комплектующие для тропического душа, в том числе все декоративные элементы, подключить его к инженерным сетям. Привести прибор в надлежащий вид для сдачи клиенту.</w:t>
      </w:r>
    </w:p>
    <w:p w14:paraId="4F4E1B05" w14:textId="77777777" w:rsidR="005A3A2A" w:rsidRPr="00C97E44" w:rsidRDefault="005A3A2A" w:rsidP="005A3A2A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2704">
        <w:rPr>
          <w:rFonts w:ascii="Times New Roman" w:eastAsia="Times New Roman" w:hAnsi="Times New Roman" w:cs="Times New Roman"/>
          <w:bCs/>
          <w:sz w:val="28"/>
          <w:szCs w:val="28"/>
        </w:rPr>
        <w:t>Задание должно быть выполнено в течение 20 минут.</w:t>
      </w:r>
    </w:p>
    <w:p w14:paraId="026F5BFF" w14:textId="77777777" w:rsidR="005A3A2A" w:rsidRPr="00C97E44" w:rsidRDefault="005A3A2A" w:rsidP="005A3A2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528FC90" w14:textId="77777777" w:rsidR="005A3A2A" w:rsidRPr="00742704" w:rsidRDefault="005A3A2A" w:rsidP="005A3A2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Г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427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Монтаж системы отопления и системы «тёплый пол».</w:t>
      </w:r>
    </w:p>
    <w:p w14:paraId="106DD943" w14:textId="77777777" w:rsidR="005A3A2A" w:rsidRPr="00742704" w:rsidRDefault="005A3A2A" w:rsidP="005A3A2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27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Модуль «Г» состоит из двух задач (9 и 10)</w:t>
      </w:r>
    </w:p>
    <w:p w14:paraId="6134AB9B" w14:textId="77777777" w:rsidR="005A3A2A" w:rsidRPr="00C97E44" w:rsidRDefault="005A3A2A" w:rsidP="005A3A2A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27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 часов 30 минут.</w:t>
      </w:r>
    </w:p>
    <w:p w14:paraId="3CA846D1" w14:textId="77777777" w:rsidR="005A3A2A" w:rsidRPr="00742704" w:rsidRDefault="005A3A2A" w:rsidP="005A3A2A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1EB1987E" w14:textId="77777777" w:rsidR="005A3A2A" w:rsidRPr="00742704" w:rsidRDefault="005A3A2A" w:rsidP="005A3A2A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2704">
        <w:rPr>
          <w:rFonts w:ascii="Times New Roman" w:eastAsia="Times New Roman" w:hAnsi="Times New Roman" w:cs="Times New Roman"/>
          <w:b/>
          <w:sz w:val="28"/>
          <w:szCs w:val="28"/>
        </w:rPr>
        <w:t>Задача 9.</w:t>
      </w:r>
      <w:r w:rsidRPr="00742704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Выполнить монтаж системы отопления из тонкостенных оцинкованных стальных труб.</w:t>
      </w:r>
    </w:p>
    <w:p w14:paraId="1E33E813" w14:textId="77777777" w:rsidR="005A3A2A" w:rsidRPr="00742704" w:rsidRDefault="005A3A2A" w:rsidP="005A3A2A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2704">
        <w:rPr>
          <w:rFonts w:ascii="Times New Roman" w:eastAsia="Times New Roman" w:hAnsi="Times New Roman" w:cs="Times New Roman"/>
          <w:bCs/>
          <w:sz w:val="28"/>
          <w:szCs w:val="28"/>
        </w:rPr>
        <w:t>В данной задаче необходимо выполнить монтаж системы отопления с установкой всех элементов, в том числе отопительных приборов (радиаторы), насосного и регулирующего оборудования согласно проекту.</w:t>
      </w:r>
    </w:p>
    <w:p w14:paraId="485AF39F" w14:textId="77777777" w:rsidR="005A3A2A" w:rsidRPr="00742704" w:rsidRDefault="005A3A2A" w:rsidP="005A3A2A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2704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Задание должно быть выполнено в течение 5 часов 30 минут. </w:t>
      </w:r>
    </w:p>
    <w:p w14:paraId="644108FB" w14:textId="77777777" w:rsidR="005A3A2A" w:rsidRPr="00742704" w:rsidRDefault="005A3A2A" w:rsidP="005A3A2A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2704">
        <w:rPr>
          <w:rFonts w:ascii="Times New Roman" w:eastAsia="Times New Roman" w:hAnsi="Times New Roman" w:cs="Times New Roman"/>
          <w:b/>
          <w:sz w:val="28"/>
          <w:szCs w:val="28"/>
        </w:rPr>
        <w:t>Задача 10</w:t>
      </w:r>
      <w:r w:rsidRPr="00742704">
        <w:rPr>
          <w:rFonts w:ascii="Times New Roman" w:eastAsia="Times New Roman" w:hAnsi="Times New Roman" w:cs="Times New Roman"/>
          <w:bCs/>
          <w:sz w:val="28"/>
          <w:szCs w:val="28"/>
        </w:rPr>
        <w:t>. Выполнить монтаж системы «тёплый пол» из сшитого полиэтилена (РЕХ).</w:t>
      </w:r>
    </w:p>
    <w:p w14:paraId="2E026671" w14:textId="77777777" w:rsidR="005A3A2A" w:rsidRPr="00742704" w:rsidRDefault="005A3A2A" w:rsidP="005A3A2A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2704">
        <w:rPr>
          <w:rFonts w:ascii="Times New Roman" w:eastAsia="Times New Roman" w:hAnsi="Times New Roman" w:cs="Times New Roman"/>
          <w:bCs/>
          <w:sz w:val="28"/>
          <w:szCs w:val="28"/>
        </w:rPr>
        <w:t xml:space="preserve">В данной задаче необходимо выполнить монтаж и подключение коллекторов тёплого пола, произвести укладку тёплого пола из сшитого полиэтилена с шагом 150 мм, согласно проекту. </w:t>
      </w:r>
    </w:p>
    <w:p w14:paraId="2D20CE0D" w14:textId="77777777" w:rsidR="005A3A2A" w:rsidRDefault="005A3A2A" w:rsidP="005A3A2A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2704">
        <w:rPr>
          <w:rFonts w:ascii="Times New Roman" w:eastAsia="Times New Roman" w:hAnsi="Times New Roman" w:cs="Times New Roman"/>
          <w:bCs/>
          <w:sz w:val="28"/>
          <w:szCs w:val="28"/>
        </w:rPr>
        <w:t>Задание должно быть выполнено в течение 2 часов.</w:t>
      </w:r>
    </w:p>
    <w:p w14:paraId="5E8D89C2" w14:textId="443B8466" w:rsidR="005A3A2A" w:rsidRDefault="005A3A2A" w:rsidP="005A3A2A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A530669" w14:textId="77777777" w:rsidR="00A1237C" w:rsidRDefault="00A1237C" w:rsidP="005A3A2A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6EACACA" w14:textId="77777777" w:rsidR="005A3A2A" w:rsidRPr="00742704" w:rsidRDefault="005A3A2A" w:rsidP="005A3A2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Д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427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Монтаж системы противопожарного водопровода из стальных ВГП труб (скоростной тест). </w:t>
      </w:r>
    </w:p>
    <w:p w14:paraId="28729621" w14:textId="486B1239" w:rsidR="005A3A2A" w:rsidRPr="00742704" w:rsidRDefault="005A3A2A" w:rsidP="005A3A2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7427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Модуль «Д» состоит из </w:t>
      </w:r>
      <w:r w:rsidR="000145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одной</w:t>
      </w:r>
      <w:r w:rsidRPr="007427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задач</w:t>
      </w:r>
      <w:r w:rsidR="000145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7427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14:paraId="4EF63572" w14:textId="492DE6F4" w:rsidR="005A3A2A" w:rsidRDefault="005A3A2A" w:rsidP="005A3A2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23A8A" w:rsidRPr="00423A8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30 минут.</w:t>
      </w:r>
    </w:p>
    <w:p w14:paraId="566D3EDD" w14:textId="77777777" w:rsidR="005A3A2A" w:rsidRDefault="005A3A2A" w:rsidP="005A3A2A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38118611" w14:textId="77777777" w:rsidR="005A3A2A" w:rsidRPr="00742704" w:rsidRDefault="005A3A2A" w:rsidP="005A3A2A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42704">
        <w:rPr>
          <w:rFonts w:ascii="Times New Roman" w:eastAsia="Times New Roman" w:hAnsi="Times New Roman" w:cs="Times New Roman"/>
          <w:b/>
          <w:iCs/>
          <w:sz w:val="28"/>
          <w:szCs w:val="28"/>
        </w:rPr>
        <w:t>Задача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Pr="00742704">
        <w:rPr>
          <w:rFonts w:ascii="Times New Roman" w:eastAsia="Times New Roman" w:hAnsi="Times New Roman" w:cs="Times New Roman"/>
          <w:b/>
          <w:iCs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.</w:t>
      </w:r>
      <w:r w:rsidRPr="0074270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Монтаж участка распределительной сети системы противопожарного водопровода из стальных ВГП труб.</w:t>
      </w:r>
    </w:p>
    <w:p w14:paraId="13511597" w14:textId="77777777" w:rsidR="005A3A2A" w:rsidRPr="00742704" w:rsidRDefault="005A3A2A" w:rsidP="005A3A2A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42704">
        <w:rPr>
          <w:rFonts w:ascii="Times New Roman" w:eastAsia="Times New Roman" w:hAnsi="Times New Roman" w:cs="Times New Roman"/>
          <w:bCs/>
          <w:iCs/>
          <w:sz w:val="28"/>
          <w:szCs w:val="28"/>
        </w:rPr>
        <w:t>В данной задаче необходимо изготовить узел на специально отведённом месте и затем установить собранный узел в монтажное положение согласно чертежу.</w:t>
      </w:r>
    </w:p>
    <w:p w14:paraId="28B60C69" w14:textId="77777777" w:rsidR="005A3A2A" w:rsidRPr="00742704" w:rsidRDefault="005A3A2A" w:rsidP="005A3A2A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42704">
        <w:rPr>
          <w:rFonts w:ascii="Times New Roman" w:eastAsia="Times New Roman" w:hAnsi="Times New Roman" w:cs="Times New Roman"/>
          <w:bCs/>
          <w:iCs/>
          <w:sz w:val="28"/>
          <w:szCs w:val="28"/>
        </w:rPr>
        <w:t>Задание должно быть выполнено в течение 30 минут.</w:t>
      </w:r>
    </w:p>
    <w:p w14:paraId="6B06E7B7" w14:textId="4AB6D87E" w:rsidR="005A3A2A" w:rsidRPr="00742704" w:rsidRDefault="005A3A2A" w:rsidP="005A3A2A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4270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Выполнить переход к следующей задаче участник может только после полного завершения данной задачи.  </w:t>
      </w:r>
    </w:p>
    <w:p w14:paraId="0C0F80DA" w14:textId="77777777" w:rsidR="005A3A2A" w:rsidRDefault="005A3A2A" w:rsidP="005A3A2A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9CEE57D" w14:textId="77777777" w:rsidR="005A3A2A" w:rsidRPr="00705C36" w:rsidRDefault="005A3A2A" w:rsidP="005A3A2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Е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05C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Информирование руководства о выполненной работе.</w:t>
      </w:r>
    </w:p>
    <w:p w14:paraId="2146D264" w14:textId="77777777" w:rsidR="005A3A2A" w:rsidRPr="00705C36" w:rsidRDefault="005A3A2A" w:rsidP="005A3A2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05C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Модуль «Е» состоит из одной задачи 13.</w:t>
      </w:r>
    </w:p>
    <w:p w14:paraId="350201F9" w14:textId="77777777" w:rsidR="005A3A2A" w:rsidRDefault="005A3A2A" w:rsidP="005A3A2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27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 мин.</w:t>
      </w:r>
    </w:p>
    <w:p w14:paraId="2912776A" w14:textId="77777777" w:rsidR="005A3A2A" w:rsidRDefault="005A3A2A" w:rsidP="005A3A2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5C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Задания:</w:t>
      </w:r>
    </w:p>
    <w:p w14:paraId="447BDBB3" w14:textId="77777777" w:rsidR="005A3A2A" w:rsidRPr="00705C36" w:rsidRDefault="005A3A2A" w:rsidP="005A3A2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05C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Задача 13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Pr="00705C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Информирование работника более высокого уровня квалификации о выполненных работах, сдача акта и документации на установленное оборудование.</w:t>
      </w:r>
    </w:p>
    <w:p w14:paraId="5EA832B9" w14:textId="77777777" w:rsidR="005A3A2A" w:rsidRPr="00705C36" w:rsidRDefault="005A3A2A" w:rsidP="005A3A2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05C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данной задаче конкурсант должен показать свои коммуникативные навыки. В течение отведённого времени он должен сдать работу вышестоящему начальству (клиенту)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705C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Соблюдать правила этического общения, рассказать о выполненной работе, объяснить принцип работы оборудования и смонтированных систем. Сдать акт и необходимую документацию на установленное оборудование.</w:t>
      </w:r>
    </w:p>
    <w:p w14:paraId="75AED518" w14:textId="77777777" w:rsidR="005A3A2A" w:rsidRPr="00705C36" w:rsidRDefault="005A3A2A" w:rsidP="005A3A2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05C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этом системы нужно сдавать полностью, вне зависимости от объёма их выполнения.</w:t>
      </w:r>
    </w:p>
    <w:p w14:paraId="4F31FD84" w14:textId="77777777" w:rsidR="005A3A2A" w:rsidRPr="00705C36" w:rsidRDefault="005A3A2A" w:rsidP="005A3A2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05C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По истечение определённого на задачу времени участника останавливают, всё сказанное после остановки, экспертами не учитывается. </w:t>
      </w:r>
    </w:p>
    <w:p w14:paraId="4BD79E46" w14:textId="77777777" w:rsidR="005A3A2A" w:rsidRPr="00705C36" w:rsidRDefault="005A3A2A" w:rsidP="005A3A2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05C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выполнение модуля отводится 10 минут.</w:t>
      </w:r>
    </w:p>
    <w:p w14:paraId="62A9EF15" w14:textId="77777777" w:rsidR="009E5BD9" w:rsidRDefault="009E5BD9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p w14:paraId="28B6497F" w14:textId="1B669E00" w:rsidR="00D17132" w:rsidRPr="00D83E4E" w:rsidRDefault="0060658F" w:rsidP="00D83E4E">
      <w:pPr>
        <w:pStyle w:val="-1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3" w:name="_Toc78885643"/>
      <w:bookmarkStart w:id="14" w:name="_Toc142037191"/>
      <w:r w:rsidRPr="00D83E4E">
        <w:rPr>
          <w:rFonts w:ascii="Times New Roman" w:hAnsi="Times New Roman"/>
          <w:color w:val="auto"/>
          <w:sz w:val="28"/>
          <w:szCs w:val="28"/>
        </w:rPr>
        <w:lastRenderedPageBreak/>
        <w:t xml:space="preserve">2. </w:t>
      </w:r>
      <w:r w:rsidR="00D17132" w:rsidRPr="00D83E4E">
        <w:rPr>
          <w:rFonts w:ascii="Times New Roman" w:hAnsi="Times New Roman"/>
          <w:color w:val="auto"/>
          <w:sz w:val="28"/>
          <w:szCs w:val="28"/>
        </w:rPr>
        <w:t>СПЕЦИАЛЬНЫЕ ПРАВИЛА КОМПЕТЕНЦИИ</w:t>
      </w:r>
      <w:r w:rsidR="00D17132" w:rsidRPr="00D83E4E">
        <w:rPr>
          <w:rFonts w:ascii="Times New Roman" w:hAnsi="Times New Roman"/>
          <w:i/>
          <w:color w:val="auto"/>
          <w:sz w:val="28"/>
          <w:szCs w:val="28"/>
          <w:vertAlign w:val="superscript"/>
        </w:rPr>
        <w:footnoteReference w:id="2"/>
      </w:r>
      <w:bookmarkEnd w:id="13"/>
      <w:bookmarkEnd w:id="14"/>
    </w:p>
    <w:p w14:paraId="0CF89ECA" w14:textId="77777777" w:rsidR="005A3A2A" w:rsidRPr="0014006A" w:rsidRDefault="005A3A2A" w:rsidP="005A3A2A">
      <w:pPr>
        <w:pStyle w:val="aff1"/>
        <w:numPr>
          <w:ilvl w:val="0"/>
          <w:numId w:val="23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4006A">
        <w:rPr>
          <w:rFonts w:ascii="Times New Roman" w:hAnsi="Times New Roman"/>
          <w:sz w:val="28"/>
          <w:szCs w:val="28"/>
        </w:rPr>
        <w:t>Если участнику, для выполнения задачи требуется дополнительное время, он может его взять за счёт врем</w:t>
      </w:r>
      <w:r>
        <w:rPr>
          <w:rFonts w:ascii="Times New Roman" w:hAnsi="Times New Roman"/>
          <w:sz w:val="28"/>
          <w:szCs w:val="28"/>
        </w:rPr>
        <w:t>я</w:t>
      </w:r>
      <w:r w:rsidRPr="0014006A">
        <w:rPr>
          <w:rFonts w:ascii="Times New Roman" w:hAnsi="Times New Roman"/>
          <w:sz w:val="28"/>
          <w:szCs w:val="28"/>
        </w:rPr>
        <w:t xml:space="preserve"> отведённого на другие задачи.  При этом общее время выполнения тестового задания увеличиваться не будет, а оценка завершенности модуля засчитана не будет. </w:t>
      </w:r>
    </w:p>
    <w:p w14:paraId="38F05DBC" w14:textId="77777777" w:rsidR="005A3A2A" w:rsidRPr="0014006A" w:rsidRDefault="005A3A2A" w:rsidP="005A3A2A">
      <w:pPr>
        <w:pStyle w:val="aff1"/>
        <w:numPr>
          <w:ilvl w:val="0"/>
          <w:numId w:val="23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4006A">
        <w:rPr>
          <w:rFonts w:ascii="Times New Roman" w:hAnsi="Times New Roman"/>
          <w:sz w:val="28"/>
          <w:szCs w:val="28"/>
        </w:rPr>
        <w:t xml:space="preserve">Выполнить переход к следующей задаче участник может только после полного завершения данной задачи.  Если участник завершил выполнение задачи раньше отведённого времени, он может перейти к следующей задаче сэкономив время. </w:t>
      </w:r>
    </w:p>
    <w:p w14:paraId="7848D188" w14:textId="77777777" w:rsidR="005A3A2A" w:rsidRDefault="005A3A2A" w:rsidP="005A3A2A">
      <w:pPr>
        <w:pStyle w:val="aff1"/>
        <w:numPr>
          <w:ilvl w:val="0"/>
          <w:numId w:val="23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4006A">
        <w:rPr>
          <w:rFonts w:ascii="Times New Roman" w:hAnsi="Times New Roman"/>
          <w:sz w:val="28"/>
          <w:szCs w:val="28"/>
        </w:rPr>
        <w:t>По завершению задачи участник должен поднять руку и предупредить экспертов о переходе к следующей задаче. После перехода к следующей задаче, участник не может вернуться к выполнению предыдущей.</w:t>
      </w:r>
    </w:p>
    <w:p w14:paraId="1C9B3F40" w14:textId="134FCED7" w:rsidR="005A3A2A" w:rsidRDefault="005A3A2A" w:rsidP="005A3A2A">
      <w:pPr>
        <w:pStyle w:val="aff1"/>
        <w:numPr>
          <w:ilvl w:val="0"/>
          <w:numId w:val="23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4006A">
        <w:rPr>
          <w:rFonts w:ascii="Times New Roman" w:hAnsi="Times New Roman"/>
          <w:sz w:val="28"/>
          <w:szCs w:val="28"/>
        </w:rPr>
        <w:t>По окончании выполнения</w:t>
      </w:r>
      <w:r>
        <w:rPr>
          <w:rFonts w:ascii="Times New Roman" w:hAnsi="Times New Roman"/>
          <w:sz w:val="28"/>
          <w:szCs w:val="28"/>
        </w:rPr>
        <w:t xml:space="preserve"> каждого из</w:t>
      </w:r>
      <w:r w:rsidRPr="0014006A">
        <w:rPr>
          <w:rFonts w:ascii="Times New Roman" w:hAnsi="Times New Roman"/>
          <w:sz w:val="28"/>
          <w:szCs w:val="28"/>
        </w:rPr>
        <w:t xml:space="preserve"> модул</w:t>
      </w:r>
      <w:r>
        <w:rPr>
          <w:rFonts w:ascii="Times New Roman" w:hAnsi="Times New Roman"/>
          <w:sz w:val="28"/>
          <w:szCs w:val="28"/>
        </w:rPr>
        <w:t>ей (</w:t>
      </w:r>
      <w:r w:rsidRPr="0014006A">
        <w:rPr>
          <w:rFonts w:ascii="Times New Roman" w:hAnsi="Times New Roman"/>
          <w:sz w:val="28"/>
          <w:szCs w:val="28"/>
        </w:rPr>
        <w:t>водоснабжения</w:t>
      </w:r>
      <w:r>
        <w:rPr>
          <w:rFonts w:ascii="Times New Roman" w:hAnsi="Times New Roman"/>
          <w:sz w:val="28"/>
          <w:szCs w:val="28"/>
        </w:rPr>
        <w:t>, отопления, пожаротушения)</w:t>
      </w:r>
      <w:r w:rsidRPr="0014006A">
        <w:rPr>
          <w:rFonts w:ascii="Times New Roman" w:hAnsi="Times New Roman"/>
          <w:sz w:val="28"/>
          <w:szCs w:val="28"/>
        </w:rPr>
        <w:t xml:space="preserve"> участник может проверить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006A">
        <w:rPr>
          <w:rFonts w:ascii="Times New Roman" w:hAnsi="Times New Roman"/>
          <w:sz w:val="28"/>
          <w:szCs w:val="28"/>
        </w:rPr>
        <w:t>систему на герметичность сжатым воздухом (2 бара в течение 2 минут)</w:t>
      </w:r>
      <w:r w:rsidR="0010736F">
        <w:rPr>
          <w:rFonts w:ascii="Times New Roman" w:hAnsi="Times New Roman"/>
          <w:sz w:val="28"/>
          <w:szCs w:val="28"/>
        </w:rPr>
        <w:t xml:space="preserve"> запросив официальное тестирование</w:t>
      </w:r>
      <w:r w:rsidRPr="0014006A">
        <w:rPr>
          <w:rFonts w:ascii="Times New Roman" w:hAnsi="Times New Roman"/>
          <w:sz w:val="28"/>
          <w:szCs w:val="28"/>
        </w:rPr>
        <w:t>.</w:t>
      </w:r>
      <w:r w:rsidR="0010736F">
        <w:rPr>
          <w:rFonts w:ascii="Times New Roman" w:hAnsi="Times New Roman"/>
          <w:sz w:val="28"/>
          <w:szCs w:val="28"/>
        </w:rPr>
        <w:t xml:space="preserve"> Если участник претендует на баллы за «Завершение модуля в отведённое время», он обязан запросить официальное тестирование </w:t>
      </w:r>
      <w:r w:rsidR="00B67A60">
        <w:rPr>
          <w:rFonts w:ascii="Times New Roman" w:hAnsi="Times New Roman"/>
          <w:sz w:val="28"/>
          <w:szCs w:val="28"/>
        </w:rPr>
        <w:t>не позднее чем за 3 минуты до завершения официального время выполнения модуля.</w:t>
      </w:r>
      <w:r w:rsidR="00820178">
        <w:rPr>
          <w:rFonts w:ascii="Times New Roman" w:hAnsi="Times New Roman"/>
          <w:sz w:val="28"/>
          <w:szCs w:val="28"/>
        </w:rPr>
        <w:t xml:space="preserve"> Испытание может проводиться</w:t>
      </w:r>
      <w:r w:rsidR="00973ECA">
        <w:rPr>
          <w:rFonts w:ascii="Times New Roman" w:hAnsi="Times New Roman"/>
          <w:sz w:val="28"/>
          <w:szCs w:val="28"/>
        </w:rPr>
        <w:t xml:space="preserve"> и в случае, е</w:t>
      </w:r>
      <w:r w:rsidR="00973ECA" w:rsidRPr="0014006A">
        <w:rPr>
          <w:rFonts w:ascii="Times New Roman" w:hAnsi="Times New Roman"/>
          <w:sz w:val="28"/>
          <w:szCs w:val="28"/>
        </w:rPr>
        <w:t>сли участник</w:t>
      </w:r>
      <w:r w:rsidR="00973ECA">
        <w:rPr>
          <w:rFonts w:ascii="Times New Roman" w:hAnsi="Times New Roman"/>
          <w:sz w:val="28"/>
          <w:szCs w:val="28"/>
        </w:rPr>
        <w:t xml:space="preserve"> использовал </w:t>
      </w:r>
      <w:r w:rsidR="00973ECA" w:rsidRPr="0014006A">
        <w:rPr>
          <w:rFonts w:ascii="Times New Roman" w:hAnsi="Times New Roman"/>
          <w:sz w:val="28"/>
          <w:szCs w:val="28"/>
        </w:rPr>
        <w:t>дополнительное время за счёт врем</w:t>
      </w:r>
      <w:r w:rsidR="00973ECA">
        <w:rPr>
          <w:rFonts w:ascii="Times New Roman" w:hAnsi="Times New Roman"/>
          <w:sz w:val="28"/>
          <w:szCs w:val="28"/>
        </w:rPr>
        <w:t>я</w:t>
      </w:r>
      <w:r w:rsidR="00973ECA" w:rsidRPr="0014006A">
        <w:rPr>
          <w:rFonts w:ascii="Times New Roman" w:hAnsi="Times New Roman"/>
          <w:sz w:val="28"/>
          <w:szCs w:val="28"/>
        </w:rPr>
        <w:t xml:space="preserve"> отведённого на другие задачи</w:t>
      </w:r>
      <w:r w:rsidR="00B548D6">
        <w:rPr>
          <w:rFonts w:ascii="Times New Roman" w:hAnsi="Times New Roman"/>
          <w:sz w:val="28"/>
          <w:szCs w:val="28"/>
        </w:rPr>
        <w:t>, но не</w:t>
      </w:r>
      <w:r w:rsidRPr="0014006A">
        <w:rPr>
          <w:rFonts w:ascii="Times New Roman" w:hAnsi="Times New Roman"/>
          <w:sz w:val="28"/>
          <w:szCs w:val="28"/>
        </w:rPr>
        <w:t xml:space="preserve"> должно </w:t>
      </w:r>
      <w:r w:rsidR="00AF672F">
        <w:rPr>
          <w:rFonts w:ascii="Times New Roman" w:hAnsi="Times New Roman"/>
          <w:sz w:val="28"/>
          <w:szCs w:val="28"/>
        </w:rPr>
        <w:t>выходить за рамки общего</w:t>
      </w:r>
      <w:r w:rsidRPr="0014006A">
        <w:rPr>
          <w:rFonts w:ascii="Times New Roman" w:hAnsi="Times New Roman"/>
          <w:sz w:val="28"/>
          <w:szCs w:val="28"/>
        </w:rPr>
        <w:t xml:space="preserve"> время</w:t>
      </w:r>
      <w:r w:rsidR="00C37BE1">
        <w:rPr>
          <w:rFonts w:ascii="Times New Roman" w:hAnsi="Times New Roman"/>
          <w:sz w:val="28"/>
          <w:szCs w:val="28"/>
        </w:rPr>
        <w:t xml:space="preserve"> </w:t>
      </w:r>
      <w:r w:rsidR="00C37BE1">
        <w:rPr>
          <w:rFonts w:ascii="Times New Roman" w:eastAsia="Times New Roman" w:hAnsi="Times New Roman"/>
          <w:color w:val="000000"/>
          <w:sz w:val="28"/>
          <w:szCs w:val="28"/>
        </w:rPr>
        <w:t>отведённо</w:t>
      </w:r>
      <w:r w:rsidR="00AF672F">
        <w:rPr>
          <w:rFonts w:ascii="Times New Roman" w:eastAsia="Times New Roman" w:hAnsi="Times New Roman"/>
          <w:color w:val="000000"/>
          <w:sz w:val="28"/>
          <w:szCs w:val="28"/>
        </w:rPr>
        <w:t>го</w:t>
      </w:r>
      <w:r w:rsidR="00C37BE1">
        <w:rPr>
          <w:rFonts w:ascii="Times New Roman" w:eastAsia="Times New Roman" w:hAnsi="Times New Roman"/>
          <w:color w:val="000000"/>
          <w:sz w:val="28"/>
          <w:szCs w:val="28"/>
        </w:rPr>
        <w:t xml:space="preserve"> на выполнение</w:t>
      </w:r>
      <w:r w:rsidR="00C37BE1" w:rsidRPr="003732A7">
        <w:rPr>
          <w:rFonts w:ascii="Times New Roman" w:eastAsia="Times New Roman" w:hAnsi="Times New Roman"/>
          <w:color w:val="000000"/>
          <w:sz w:val="28"/>
          <w:szCs w:val="28"/>
        </w:rPr>
        <w:t xml:space="preserve"> Конкурсного задания</w:t>
      </w:r>
      <w:r w:rsidR="00C37BE1">
        <w:rPr>
          <w:rStyle w:val="af6"/>
          <w:rFonts w:ascii="Times New Roman" w:eastAsia="Times New Roman" w:hAnsi="Times New Roman"/>
          <w:color w:val="000000"/>
          <w:sz w:val="28"/>
          <w:szCs w:val="28"/>
        </w:rPr>
        <w:footnoteReference w:id="3"/>
      </w:r>
      <w:r w:rsidR="000354CA">
        <w:rPr>
          <w:rFonts w:ascii="Times New Roman" w:eastAsia="Times New Roman" w:hAnsi="Times New Roman"/>
          <w:color w:val="000000"/>
          <w:sz w:val="28"/>
          <w:szCs w:val="28"/>
        </w:rPr>
        <w:t xml:space="preserve"> (без учёта время Модуля «Информирование…»)</w:t>
      </w:r>
      <w:r w:rsidRPr="0014006A">
        <w:rPr>
          <w:rFonts w:ascii="Times New Roman" w:hAnsi="Times New Roman"/>
          <w:sz w:val="28"/>
          <w:szCs w:val="28"/>
        </w:rPr>
        <w:t xml:space="preserve"> и</w:t>
      </w:r>
      <w:r w:rsidR="00AF672F">
        <w:rPr>
          <w:rFonts w:ascii="Times New Roman" w:hAnsi="Times New Roman"/>
          <w:sz w:val="28"/>
          <w:szCs w:val="28"/>
        </w:rPr>
        <w:t xml:space="preserve"> обязано быть</w:t>
      </w:r>
      <w:r w:rsidRPr="0014006A">
        <w:rPr>
          <w:rFonts w:ascii="Times New Roman" w:hAnsi="Times New Roman"/>
          <w:sz w:val="28"/>
          <w:szCs w:val="28"/>
        </w:rPr>
        <w:t xml:space="preserve"> зафиксировано членами жюри ответственными за данный аспект. Участники могут сначала самостоятельно провести тестирование и устранить неисправности, прежде чем запрашивать официальный тест (испытание).</w:t>
      </w:r>
      <w:r w:rsidR="00D47295">
        <w:rPr>
          <w:rFonts w:ascii="Times New Roman" w:hAnsi="Times New Roman"/>
          <w:sz w:val="28"/>
          <w:szCs w:val="28"/>
        </w:rPr>
        <w:t xml:space="preserve"> </w:t>
      </w:r>
    </w:p>
    <w:p w14:paraId="0AD64302" w14:textId="77777777" w:rsidR="005A3A2A" w:rsidRPr="00B67A60" w:rsidRDefault="005A3A2A" w:rsidP="005A3A2A">
      <w:pPr>
        <w:pStyle w:val="aff1"/>
        <w:numPr>
          <w:ilvl w:val="0"/>
          <w:numId w:val="23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74B62">
        <w:rPr>
          <w:rFonts w:ascii="Times New Roman" w:hAnsi="Times New Roman"/>
          <w:sz w:val="28"/>
          <w:szCs w:val="28"/>
        </w:rPr>
        <w:t xml:space="preserve">Скоростной тест проверяет способность участников выполнить сложную задачу по конвейерной схеме заготовительного производства в </w:t>
      </w:r>
      <w:r w:rsidRPr="00974B62">
        <w:rPr>
          <w:rFonts w:ascii="Times New Roman" w:hAnsi="Times New Roman"/>
          <w:sz w:val="28"/>
          <w:szCs w:val="28"/>
        </w:rPr>
        <w:lastRenderedPageBreak/>
        <w:t xml:space="preserve">соответствии с чертежом в фиксированные сроки и в соответствии с высокими стандартами, указанными в руководстве по оцениванию. </w:t>
      </w:r>
      <w:r w:rsidRPr="00974B62">
        <w:rPr>
          <w:rFonts w:ascii="Times New Roman" w:eastAsia="Times New Roman" w:hAnsi="Times New Roman"/>
          <w:bCs/>
          <w:sz w:val="28"/>
          <w:szCs w:val="28"/>
        </w:rPr>
        <w:t>Если для выполнения данного модуля участнику понадобилось дополнительное время, то дополнительное время на выполнение данного модуля не предоставляется.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974B62">
        <w:rPr>
          <w:rFonts w:ascii="Times New Roman" w:eastAsia="Times New Roman" w:hAnsi="Times New Roman"/>
          <w:bCs/>
          <w:sz w:val="28"/>
          <w:szCs w:val="28"/>
        </w:rPr>
        <w:t>Дополнительный материал для этого модуля не выдается!</w:t>
      </w:r>
    </w:p>
    <w:p w14:paraId="6AF2EFDC" w14:textId="0F8D7060" w:rsidR="00B67A60" w:rsidRPr="00974B62" w:rsidRDefault="00E77B40" w:rsidP="005A3A2A">
      <w:pPr>
        <w:pStyle w:val="aff1"/>
        <w:numPr>
          <w:ilvl w:val="0"/>
          <w:numId w:val="23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«</w:t>
      </w:r>
      <w:r w:rsidR="00B67A60">
        <w:rPr>
          <w:rFonts w:ascii="Times New Roman" w:eastAsia="Times New Roman" w:hAnsi="Times New Roman"/>
          <w:bCs/>
          <w:sz w:val="28"/>
          <w:szCs w:val="28"/>
        </w:rPr>
        <w:t>Руководство по оцениванию</w:t>
      </w:r>
      <w:r>
        <w:rPr>
          <w:rFonts w:ascii="Times New Roman" w:eastAsia="Times New Roman" w:hAnsi="Times New Roman"/>
          <w:bCs/>
          <w:sz w:val="28"/>
          <w:szCs w:val="28"/>
        </w:rPr>
        <w:t>»</w:t>
      </w:r>
      <w:r w:rsidR="00B67A60">
        <w:rPr>
          <w:rFonts w:ascii="Times New Roman" w:eastAsia="Times New Roman" w:hAnsi="Times New Roman"/>
          <w:bCs/>
          <w:sz w:val="28"/>
          <w:szCs w:val="28"/>
        </w:rPr>
        <w:t xml:space="preserve"> является основополагающим документом</w:t>
      </w:r>
      <w:r w:rsidR="00F37036">
        <w:rPr>
          <w:rFonts w:ascii="Times New Roman" w:eastAsia="Times New Roman" w:hAnsi="Times New Roman"/>
          <w:bCs/>
          <w:sz w:val="28"/>
          <w:szCs w:val="28"/>
        </w:rPr>
        <w:t>,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которым </w:t>
      </w:r>
      <w:r w:rsidRPr="00E77B40">
        <w:rPr>
          <w:rFonts w:ascii="Times New Roman" w:eastAsia="Times New Roman" w:hAnsi="Times New Roman"/>
          <w:bCs/>
          <w:sz w:val="28"/>
          <w:szCs w:val="28"/>
        </w:rPr>
        <w:t>Эксперт</w:t>
      </w:r>
      <w:r>
        <w:rPr>
          <w:rFonts w:ascii="Times New Roman" w:eastAsia="Times New Roman" w:hAnsi="Times New Roman"/>
          <w:bCs/>
          <w:sz w:val="28"/>
          <w:szCs w:val="28"/>
        </w:rPr>
        <w:t>ы руководствуются</w:t>
      </w:r>
      <w:r>
        <w:t xml:space="preserve"> </w:t>
      </w:r>
      <w:r w:rsidR="00B67A60">
        <w:rPr>
          <w:rFonts w:ascii="Times New Roman" w:eastAsia="Times New Roman" w:hAnsi="Times New Roman"/>
          <w:bCs/>
          <w:sz w:val="28"/>
          <w:szCs w:val="28"/>
        </w:rPr>
        <w:t>при проведении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B67A60">
        <w:rPr>
          <w:rFonts w:ascii="Times New Roman" w:eastAsia="Times New Roman" w:hAnsi="Times New Roman"/>
          <w:bCs/>
          <w:sz w:val="28"/>
          <w:szCs w:val="28"/>
        </w:rPr>
        <w:t xml:space="preserve">оценки выполненного участником задания.  </w:t>
      </w:r>
    </w:p>
    <w:p w14:paraId="6AD0F918" w14:textId="77777777" w:rsidR="00EA30C6" w:rsidRPr="00F3099C" w:rsidRDefault="00EA30C6" w:rsidP="00C17B0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245CDCAC" w14:textId="3300886E" w:rsidR="00E15F2A" w:rsidRPr="00A4187F" w:rsidRDefault="00A11569" w:rsidP="00A4187F">
      <w:pPr>
        <w:pStyle w:val="-2"/>
        <w:ind w:firstLine="709"/>
        <w:rPr>
          <w:rFonts w:ascii="Times New Roman" w:hAnsi="Times New Roman"/>
        </w:rPr>
      </w:pPr>
      <w:bookmarkStart w:id="15" w:name="_Toc78885659"/>
      <w:bookmarkStart w:id="16" w:name="_Toc142037192"/>
      <w:r w:rsidRPr="00A4187F">
        <w:rPr>
          <w:rFonts w:ascii="Times New Roman" w:hAnsi="Times New Roman"/>
          <w:color w:val="000000"/>
        </w:rPr>
        <w:t>2</w:t>
      </w:r>
      <w:r w:rsidR="00FB022D" w:rsidRPr="00A4187F">
        <w:rPr>
          <w:rFonts w:ascii="Times New Roman" w:hAnsi="Times New Roman"/>
          <w:color w:val="000000"/>
        </w:rPr>
        <w:t>.</w:t>
      </w:r>
      <w:r w:rsidRPr="00A4187F">
        <w:rPr>
          <w:rFonts w:ascii="Times New Roman" w:hAnsi="Times New Roman"/>
          <w:color w:val="000000"/>
        </w:rPr>
        <w:t>1</w:t>
      </w:r>
      <w:r w:rsidR="00FB022D" w:rsidRPr="00A4187F">
        <w:rPr>
          <w:rFonts w:ascii="Times New Roman" w:hAnsi="Times New Roman"/>
          <w:color w:val="000000"/>
        </w:rPr>
        <w:t xml:space="preserve">. </w:t>
      </w:r>
      <w:bookmarkEnd w:id="15"/>
      <w:r w:rsidRPr="00A4187F">
        <w:rPr>
          <w:rFonts w:ascii="Times New Roman" w:hAnsi="Times New Roman"/>
        </w:rPr>
        <w:t>Личный инструмент конкурсанта</w:t>
      </w:r>
      <w:bookmarkEnd w:id="16"/>
    </w:p>
    <w:p w14:paraId="26941D0E" w14:textId="77777777" w:rsidR="000354CA" w:rsidRPr="00E82208" w:rsidRDefault="000354CA" w:rsidP="00DC779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7" w:name="_Toc78885660"/>
      <w:bookmarkStart w:id="18" w:name="_Toc142037193"/>
      <w:r>
        <w:rPr>
          <w:rFonts w:ascii="Times New Roman" w:eastAsia="Times New Roman" w:hAnsi="Times New Roman" w:cs="Times New Roman"/>
          <w:sz w:val="28"/>
          <w:szCs w:val="28"/>
        </w:rPr>
        <w:t>Личный инструмент</w:t>
      </w:r>
      <w:r w:rsidRPr="00E82208">
        <w:rPr>
          <w:rFonts w:ascii="Times New Roman" w:eastAsia="Times New Roman" w:hAnsi="Times New Roman" w:cs="Times New Roman"/>
          <w:sz w:val="28"/>
          <w:szCs w:val="28"/>
        </w:rPr>
        <w:t xml:space="preserve"> комплектуется участником самостоятельно в соответствии с технологиями, представленными в конкурсном задании, и рекомендуемым </w:t>
      </w:r>
      <w:r>
        <w:rPr>
          <w:rFonts w:ascii="Times New Roman" w:eastAsia="Times New Roman" w:hAnsi="Times New Roman" w:cs="Times New Roman"/>
          <w:sz w:val="28"/>
          <w:szCs w:val="28"/>
        </w:rPr>
        <w:t>списком</w:t>
      </w:r>
      <w:r w:rsidRPr="00E82208">
        <w:rPr>
          <w:rFonts w:ascii="Times New Roman" w:eastAsia="Times New Roman" w:hAnsi="Times New Roman" w:cs="Times New Roman"/>
          <w:sz w:val="28"/>
          <w:szCs w:val="28"/>
        </w:rPr>
        <w:t xml:space="preserve">, указанным в инфраструктурном листе.  </w:t>
      </w:r>
    </w:p>
    <w:p w14:paraId="1B2B6380" w14:textId="77777777" w:rsidR="000354CA" w:rsidRDefault="000354CA" w:rsidP="00DC779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Инструментальный ящик</w:t>
      </w:r>
      <w:r w:rsidRPr="00E82208">
        <w:rPr>
          <w:rFonts w:ascii="Times New Roman" w:eastAsia="Times New Roman" w:hAnsi="Times New Roman" w:cs="Times New Roman"/>
          <w:sz w:val="28"/>
          <w:szCs w:val="28"/>
        </w:rPr>
        <w:t xml:space="preserve"> участника не должен превышать размеры 1000х800х1000 мм.</w:t>
      </w:r>
    </w:p>
    <w:p w14:paraId="6A94EEED" w14:textId="77777777" w:rsidR="000354CA" w:rsidRDefault="000354CA" w:rsidP="00DC779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Рекомендуемый список:</w:t>
      </w:r>
    </w:p>
    <w:p w14:paraId="6E9EFA99" w14:textId="77777777" w:rsidR="000354CA" w:rsidRPr="00E82208" w:rsidRDefault="000354CA" w:rsidP="00DC7791">
      <w:pPr>
        <w:pStyle w:val="aff1"/>
        <w:numPr>
          <w:ilvl w:val="0"/>
          <w:numId w:val="24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82208">
        <w:rPr>
          <w:rFonts w:ascii="Times New Roman" w:eastAsia="Times New Roman" w:hAnsi="Times New Roman"/>
          <w:sz w:val="28"/>
          <w:szCs w:val="28"/>
        </w:rPr>
        <w:t>Очки защитные открытые</w:t>
      </w:r>
    </w:p>
    <w:p w14:paraId="6400AD20" w14:textId="77777777" w:rsidR="000354CA" w:rsidRPr="00E82208" w:rsidRDefault="000354CA" w:rsidP="00DC7791">
      <w:pPr>
        <w:pStyle w:val="aff1"/>
        <w:numPr>
          <w:ilvl w:val="0"/>
          <w:numId w:val="24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82208">
        <w:rPr>
          <w:rFonts w:ascii="Times New Roman" w:eastAsia="Times New Roman" w:hAnsi="Times New Roman"/>
          <w:sz w:val="28"/>
          <w:szCs w:val="28"/>
        </w:rPr>
        <w:t>Перчатки трикотажные для защиты от механических рисков (</w:t>
      </w:r>
      <w:proofErr w:type="spellStart"/>
      <w:r w:rsidRPr="00E82208">
        <w:rPr>
          <w:rFonts w:ascii="Times New Roman" w:eastAsia="Times New Roman" w:hAnsi="Times New Roman"/>
          <w:sz w:val="28"/>
          <w:szCs w:val="28"/>
        </w:rPr>
        <w:t>лотные</w:t>
      </w:r>
      <w:proofErr w:type="spellEnd"/>
      <w:r w:rsidRPr="00E82208">
        <w:rPr>
          <w:rFonts w:ascii="Times New Roman" w:eastAsia="Times New Roman" w:hAnsi="Times New Roman"/>
          <w:sz w:val="28"/>
          <w:szCs w:val="28"/>
        </w:rPr>
        <w:t>)</w:t>
      </w:r>
    </w:p>
    <w:p w14:paraId="08FE940C" w14:textId="77777777" w:rsidR="000354CA" w:rsidRPr="00E82208" w:rsidRDefault="000354CA" w:rsidP="00DC7791">
      <w:pPr>
        <w:pStyle w:val="aff1"/>
        <w:numPr>
          <w:ilvl w:val="0"/>
          <w:numId w:val="24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82208">
        <w:rPr>
          <w:rFonts w:ascii="Times New Roman" w:eastAsia="Times New Roman" w:hAnsi="Times New Roman"/>
          <w:sz w:val="28"/>
          <w:szCs w:val="28"/>
        </w:rPr>
        <w:t>Перчатки трикотажные для защиты от механических рисков (для точных работ)</w:t>
      </w:r>
    </w:p>
    <w:p w14:paraId="298247A8" w14:textId="77777777" w:rsidR="000354CA" w:rsidRPr="00E82208" w:rsidRDefault="000354CA" w:rsidP="00DC7791">
      <w:pPr>
        <w:pStyle w:val="aff1"/>
        <w:numPr>
          <w:ilvl w:val="0"/>
          <w:numId w:val="24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82208">
        <w:rPr>
          <w:rFonts w:ascii="Times New Roman" w:eastAsia="Times New Roman" w:hAnsi="Times New Roman"/>
          <w:sz w:val="28"/>
          <w:szCs w:val="28"/>
        </w:rPr>
        <w:t>Перчатки трикотажные, бесшовные, с полимерным покрытием для защиты от механических рисков (для точных работ)</w:t>
      </w:r>
    </w:p>
    <w:p w14:paraId="0603D3D3" w14:textId="77777777" w:rsidR="000354CA" w:rsidRPr="00E82208" w:rsidRDefault="000354CA" w:rsidP="00DC7791">
      <w:pPr>
        <w:pStyle w:val="aff1"/>
        <w:numPr>
          <w:ilvl w:val="0"/>
          <w:numId w:val="24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82208">
        <w:rPr>
          <w:rFonts w:ascii="Times New Roman" w:eastAsia="Times New Roman" w:hAnsi="Times New Roman"/>
          <w:sz w:val="28"/>
          <w:szCs w:val="28"/>
        </w:rPr>
        <w:t>Перчатки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E82208">
        <w:rPr>
          <w:rFonts w:ascii="Times New Roman" w:eastAsia="Times New Roman" w:hAnsi="Times New Roman"/>
          <w:sz w:val="28"/>
          <w:szCs w:val="28"/>
        </w:rPr>
        <w:t>ХБ без полимерного покрытия для работы с высокими температурами</w:t>
      </w:r>
    </w:p>
    <w:p w14:paraId="5BE1E652" w14:textId="77777777" w:rsidR="000354CA" w:rsidRPr="00E82208" w:rsidRDefault="000354CA" w:rsidP="00DC7791">
      <w:pPr>
        <w:pStyle w:val="aff1"/>
        <w:numPr>
          <w:ilvl w:val="0"/>
          <w:numId w:val="24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82208">
        <w:rPr>
          <w:rFonts w:ascii="Times New Roman" w:eastAsia="Times New Roman" w:hAnsi="Times New Roman"/>
          <w:sz w:val="28"/>
          <w:szCs w:val="28"/>
        </w:rPr>
        <w:t>Перчатки защитные для работы с открытым пламенем до 300 град.</w:t>
      </w:r>
    </w:p>
    <w:p w14:paraId="044DB920" w14:textId="77777777" w:rsidR="000354CA" w:rsidRPr="00E82208" w:rsidRDefault="000354CA" w:rsidP="00DC7791">
      <w:pPr>
        <w:pStyle w:val="aff1"/>
        <w:numPr>
          <w:ilvl w:val="0"/>
          <w:numId w:val="24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82208">
        <w:rPr>
          <w:rFonts w:ascii="Times New Roman" w:eastAsia="Times New Roman" w:hAnsi="Times New Roman"/>
          <w:sz w:val="28"/>
          <w:szCs w:val="28"/>
        </w:rPr>
        <w:t>Набор отверток PH1, PH2, PZ1, PZ2, шлицевые</w:t>
      </w:r>
    </w:p>
    <w:p w14:paraId="34C3B23B" w14:textId="77777777" w:rsidR="000354CA" w:rsidRPr="00E82208" w:rsidRDefault="000354CA" w:rsidP="00DC7791">
      <w:pPr>
        <w:pStyle w:val="aff1"/>
        <w:numPr>
          <w:ilvl w:val="0"/>
          <w:numId w:val="24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82208">
        <w:rPr>
          <w:rFonts w:ascii="Times New Roman" w:eastAsia="Times New Roman" w:hAnsi="Times New Roman"/>
          <w:sz w:val="28"/>
          <w:szCs w:val="28"/>
        </w:rPr>
        <w:t>Ножовка по металлу</w:t>
      </w:r>
    </w:p>
    <w:p w14:paraId="52993E59" w14:textId="77777777" w:rsidR="000354CA" w:rsidRPr="00E82208" w:rsidRDefault="000354CA" w:rsidP="00DC7791">
      <w:pPr>
        <w:pStyle w:val="aff1"/>
        <w:numPr>
          <w:ilvl w:val="0"/>
          <w:numId w:val="24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82208">
        <w:rPr>
          <w:rFonts w:ascii="Times New Roman" w:eastAsia="Times New Roman" w:hAnsi="Times New Roman"/>
          <w:sz w:val="28"/>
          <w:szCs w:val="28"/>
        </w:rPr>
        <w:t>Полотно по металлу</w:t>
      </w:r>
    </w:p>
    <w:p w14:paraId="5BF9D005" w14:textId="77777777" w:rsidR="000354CA" w:rsidRPr="00E82208" w:rsidRDefault="000354CA" w:rsidP="00DC7791">
      <w:pPr>
        <w:pStyle w:val="aff1"/>
        <w:numPr>
          <w:ilvl w:val="0"/>
          <w:numId w:val="24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82208">
        <w:rPr>
          <w:rFonts w:ascii="Times New Roman" w:eastAsia="Times New Roman" w:hAnsi="Times New Roman"/>
          <w:sz w:val="28"/>
          <w:szCs w:val="28"/>
        </w:rPr>
        <w:t>Клещи переставные-гаечный ключ, хромированные 180 мм</w:t>
      </w:r>
    </w:p>
    <w:p w14:paraId="19AE3B0B" w14:textId="77777777" w:rsidR="000354CA" w:rsidRPr="00E82208" w:rsidRDefault="000354CA" w:rsidP="00DC7791">
      <w:pPr>
        <w:pStyle w:val="aff1"/>
        <w:numPr>
          <w:ilvl w:val="0"/>
          <w:numId w:val="24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82208">
        <w:rPr>
          <w:rFonts w:ascii="Times New Roman" w:eastAsia="Times New Roman" w:hAnsi="Times New Roman"/>
          <w:sz w:val="28"/>
          <w:szCs w:val="28"/>
        </w:rPr>
        <w:lastRenderedPageBreak/>
        <w:t>Клещи переставные-гаечный ключ, хромированные 250 мм</w:t>
      </w:r>
    </w:p>
    <w:p w14:paraId="4C1BC5B3" w14:textId="77777777" w:rsidR="000354CA" w:rsidRPr="00E82208" w:rsidRDefault="000354CA" w:rsidP="00DC7791">
      <w:pPr>
        <w:pStyle w:val="aff1"/>
        <w:numPr>
          <w:ilvl w:val="0"/>
          <w:numId w:val="24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82208">
        <w:rPr>
          <w:rFonts w:ascii="Times New Roman" w:eastAsia="Times New Roman" w:hAnsi="Times New Roman"/>
          <w:sz w:val="28"/>
          <w:szCs w:val="28"/>
        </w:rPr>
        <w:t>Клещи переставные-гаечный ключ, хромированные 300 мм</w:t>
      </w:r>
    </w:p>
    <w:p w14:paraId="607C406A" w14:textId="77777777" w:rsidR="000354CA" w:rsidRPr="00E82208" w:rsidRDefault="000354CA" w:rsidP="00DC7791">
      <w:pPr>
        <w:pStyle w:val="aff1"/>
        <w:numPr>
          <w:ilvl w:val="0"/>
          <w:numId w:val="24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82208">
        <w:rPr>
          <w:rFonts w:ascii="Times New Roman" w:eastAsia="Times New Roman" w:hAnsi="Times New Roman"/>
          <w:sz w:val="28"/>
          <w:szCs w:val="28"/>
        </w:rPr>
        <w:t>Переставные клещи с кнопочным фиксатором черненые 300 мм</w:t>
      </w:r>
    </w:p>
    <w:p w14:paraId="19BFFAED" w14:textId="77777777" w:rsidR="000354CA" w:rsidRPr="00E82208" w:rsidRDefault="000354CA" w:rsidP="00DC7791">
      <w:pPr>
        <w:pStyle w:val="aff1"/>
        <w:numPr>
          <w:ilvl w:val="0"/>
          <w:numId w:val="24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82208">
        <w:rPr>
          <w:rFonts w:ascii="Times New Roman" w:eastAsia="Times New Roman" w:hAnsi="Times New Roman"/>
          <w:sz w:val="28"/>
          <w:szCs w:val="28"/>
        </w:rPr>
        <w:t>Плоскогубцы комбинированные черненые, 180 мм</w:t>
      </w:r>
    </w:p>
    <w:p w14:paraId="750A1675" w14:textId="77777777" w:rsidR="000354CA" w:rsidRPr="00E82208" w:rsidRDefault="000354CA" w:rsidP="00DC7791">
      <w:pPr>
        <w:pStyle w:val="aff1"/>
        <w:numPr>
          <w:ilvl w:val="0"/>
          <w:numId w:val="24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82208">
        <w:rPr>
          <w:rFonts w:ascii="Times New Roman" w:eastAsia="Times New Roman" w:hAnsi="Times New Roman"/>
          <w:sz w:val="28"/>
          <w:szCs w:val="28"/>
        </w:rPr>
        <w:t>Клещи зажимные универсальные 250 мм</w:t>
      </w:r>
    </w:p>
    <w:p w14:paraId="1F0C87D5" w14:textId="77777777" w:rsidR="000354CA" w:rsidRPr="00E82208" w:rsidRDefault="000354CA" w:rsidP="00DC7791">
      <w:pPr>
        <w:pStyle w:val="aff1"/>
        <w:numPr>
          <w:ilvl w:val="0"/>
          <w:numId w:val="24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82208">
        <w:rPr>
          <w:rFonts w:ascii="Times New Roman" w:eastAsia="Times New Roman" w:hAnsi="Times New Roman"/>
          <w:sz w:val="28"/>
          <w:szCs w:val="28"/>
        </w:rPr>
        <w:t>Клещи зажимные универсальные 180 мм</w:t>
      </w:r>
    </w:p>
    <w:p w14:paraId="3EC3BDA3" w14:textId="77777777" w:rsidR="000354CA" w:rsidRPr="00E82208" w:rsidRDefault="000354CA" w:rsidP="00DC7791">
      <w:pPr>
        <w:pStyle w:val="aff1"/>
        <w:numPr>
          <w:ilvl w:val="0"/>
          <w:numId w:val="24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82208">
        <w:rPr>
          <w:rFonts w:ascii="Times New Roman" w:eastAsia="Times New Roman" w:hAnsi="Times New Roman"/>
          <w:sz w:val="28"/>
          <w:szCs w:val="28"/>
        </w:rPr>
        <w:t xml:space="preserve">Нож универсальный 220 мм </w:t>
      </w:r>
    </w:p>
    <w:p w14:paraId="4BDDCBF5" w14:textId="77777777" w:rsidR="000354CA" w:rsidRPr="00E82208" w:rsidRDefault="000354CA" w:rsidP="00DC7791">
      <w:pPr>
        <w:pStyle w:val="aff1"/>
        <w:numPr>
          <w:ilvl w:val="0"/>
          <w:numId w:val="24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E82208">
        <w:rPr>
          <w:rFonts w:ascii="Times New Roman" w:eastAsia="Times New Roman" w:hAnsi="Times New Roman"/>
          <w:sz w:val="28"/>
          <w:szCs w:val="28"/>
        </w:rPr>
        <w:t>Гратосниматель</w:t>
      </w:r>
      <w:proofErr w:type="spellEnd"/>
      <w:r w:rsidRPr="00E82208">
        <w:rPr>
          <w:rFonts w:ascii="Times New Roman" w:eastAsia="Times New Roman" w:hAnsi="Times New Roman"/>
          <w:sz w:val="28"/>
          <w:szCs w:val="28"/>
        </w:rPr>
        <w:t xml:space="preserve"> универсальный</w:t>
      </w:r>
    </w:p>
    <w:p w14:paraId="16E65A7C" w14:textId="77777777" w:rsidR="000354CA" w:rsidRPr="00E82208" w:rsidRDefault="000354CA" w:rsidP="00DC7791">
      <w:pPr>
        <w:pStyle w:val="aff1"/>
        <w:numPr>
          <w:ilvl w:val="0"/>
          <w:numId w:val="24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82208">
        <w:rPr>
          <w:rFonts w:ascii="Times New Roman" w:eastAsia="Times New Roman" w:hAnsi="Times New Roman"/>
          <w:sz w:val="28"/>
          <w:szCs w:val="28"/>
        </w:rPr>
        <w:t xml:space="preserve">Труборез </w:t>
      </w:r>
      <w:proofErr w:type="spellStart"/>
      <w:r w:rsidRPr="00E82208">
        <w:rPr>
          <w:rFonts w:ascii="Times New Roman" w:eastAsia="Times New Roman" w:hAnsi="Times New Roman"/>
          <w:sz w:val="28"/>
          <w:szCs w:val="28"/>
        </w:rPr>
        <w:t>mini</w:t>
      </w:r>
      <w:proofErr w:type="spellEnd"/>
      <w:r w:rsidRPr="00E82208">
        <w:rPr>
          <w:rFonts w:ascii="Times New Roman" w:eastAsia="Times New Roman" w:hAnsi="Times New Roman"/>
          <w:sz w:val="28"/>
          <w:szCs w:val="28"/>
        </w:rPr>
        <w:t xml:space="preserve"> до 22 мм для медных труб</w:t>
      </w:r>
    </w:p>
    <w:p w14:paraId="1E2A10C7" w14:textId="77777777" w:rsidR="000354CA" w:rsidRPr="00E82208" w:rsidRDefault="000354CA" w:rsidP="00DC7791">
      <w:pPr>
        <w:pStyle w:val="aff1"/>
        <w:numPr>
          <w:ilvl w:val="0"/>
          <w:numId w:val="24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82208">
        <w:rPr>
          <w:rFonts w:ascii="Times New Roman" w:eastAsia="Times New Roman" w:hAnsi="Times New Roman"/>
          <w:sz w:val="28"/>
          <w:szCs w:val="28"/>
        </w:rPr>
        <w:t xml:space="preserve">Универсальный </w:t>
      </w:r>
      <w:proofErr w:type="spellStart"/>
      <w:r w:rsidRPr="00E82208">
        <w:rPr>
          <w:rFonts w:ascii="Times New Roman" w:eastAsia="Times New Roman" w:hAnsi="Times New Roman"/>
          <w:sz w:val="28"/>
          <w:szCs w:val="28"/>
        </w:rPr>
        <w:t>фаскосниматель</w:t>
      </w:r>
      <w:proofErr w:type="spellEnd"/>
      <w:r w:rsidRPr="00E82208">
        <w:rPr>
          <w:rFonts w:ascii="Times New Roman" w:eastAsia="Times New Roman" w:hAnsi="Times New Roman"/>
          <w:sz w:val="28"/>
          <w:szCs w:val="28"/>
        </w:rPr>
        <w:t xml:space="preserve"> для медных и стальных труб до 35 мм</w:t>
      </w:r>
    </w:p>
    <w:p w14:paraId="4ED271F1" w14:textId="77777777" w:rsidR="000354CA" w:rsidRPr="00E82208" w:rsidRDefault="000354CA" w:rsidP="00DC7791">
      <w:pPr>
        <w:pStyle w:val="aff1"/>
        <w:numPr>
          <w:ilvl w:val="0"/>
          <w:numId w:val="24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82208">
        <w:rPr>
          <w:rFonts w:ascii="Times New Roman" w:eastAsia="Times New Roman" w:hAnsi="Times New Roman"/>
          <w:sz w:val="28"/>
          <w:szCs w:val="28"/>
        </w:rPr>
        <w:t xml:space="preserve">Адаптер для </w:t>
      </w:r>
      <w:proofErr w:type="spellStart"/>
      <w:r w:rsidRPr="00E82208">
        <w:rPr>
          <w:rFonts w:ascii="Times New Roman" w:eastAsia="Times New Roman" w:hAnsi="Times New Roman"/>
          <w:sz w:val="28"/>
          <w:szCs w:val="28"/>
        </w:rPr>
        <w:t>фаскоснимателя</w:t>
      </w:r>
      <w:proofErr w:type="spellEnd"/>
    </w:p>
    <w:p w14:paraId="7A6A079C" w14:textId="77777777" w:rsidR="000354CA" w:rsidRPr="00E82208" w:rsidRDefault="000354CA" w:rsidP="00DC7791">
      <w:pPr>
        <w:pStyle w:val="aff1"/>
        <w:numPr>
          <w:ilvl w:val="0"/>
          <w:numId w:val="24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82208">
        <w:rPr>
          <w:rFonts w:ascii="Times New Roman" w:eastAsia="Times New Roman" w:hAnsi="Times New Roman"/>
          <w:sz w:val="28"/>
          <w:szCs w:val="28"/>
        </w:rPr>
        <w:t>Труборез для стальных труб до 2"</w:t>
      </w:r>
    </w:p>
    <w:p w14:paraId="50B2DC70" w14:textId="77777777" w:rsidR="000354CA" w:rsidRPr="00E82208" w:rsidRDefault="000354CA" w:rsidP="00DC7791">
      <w:pPr>
        <w:pStyle w:val="aff1"/>
        <w:numPr>
          <w:ilvl w:val="0"/>
          <w:numId w:val="24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82208">
        <w:rPr>
          <w:rFonts w:ascii="Times New Roman" w:eastAsia="Times New Roman" w:hAnsi="Times New Roman"/>
          <w:sz w:val="28"/>
          <w:szCs w:val="28"/>
        </w:rPr>
        <w:t>Труборез для нержавеющих стальных труб до 35 мм</w:t>
      </w:r>
    </w:p>
    <w:p w14:paraId="78BF9CC2" w14:textId="77777777" w:rsidR="000354CA" w:rsidRPr="00E82208" w:rsidRDefault="000354CA" w:rsidP="00DC7791">
      <w:pPr>
        <w:pStyle w:val="aff1"/>
        <w:numPr>
          <w:ilvl w:val="0"/>
          <w:numId w:val="24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82208">
        <w:rPr>
          <w:rFonts w:ascii="Times New Roman" w:eastAsia="Times New Roman" w:hAnsi="Times New Roman"/>
          <w:sz w:val="28"/>
          <w:szCs w:val="28"/>
        </w:rPr>
        <w:t>Устройство для обработки края резьбы 3/8-2"</w:t>
      </w:r>
    </w:p>
    <w:p w14:paraId="69EDCA24" w14:textId="77777777" w:rsidR="000354CA" w:rsidRPr="00E82208" w:rsidRDefault="000354CA" w:rsidP="00DC7791">
      <w:pPr>
        <w:pStyle w:val="aff1"/>
        <w:numPr>
          <w:ilvl w:val="0"/>
          <w:numId w:val="24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82208">
        <w:rPr>
          <w:rFonts w:ascii="Times New Roman" w:eastAsia="Times New Roman" w:hAnsi="Times New Roman"/>
          <w:sz w:val="28"/>
          <w:szCs w:val="28"/>
        </w:rPr>
        <w:t>Универсальный ступенчатый ключ</w:t>
      </w:r>
    </w:p>
    <w:p w14:paraId="6270B718" w14:textId="77777777" w:rsidR="000354CA" w:rsidRPr="00E82208" w:rsidRDefault="000354CA" w:rsidP="00DC7791">
      <w:pPr>
        <w:pStyle w:val="aff1"/>
        <w:numPr>
          <w:ilvl w:val="0"/>
          <w:numId w:val="24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82208">
        <w:rPr>
          <w:rFonts w:ascii="Times New Roman" w:eastAsia="Times New Roman" w:hAnsi="Times New Roman"/>
          <w:sz w:val="28"/>
          <w:szCs w:val="28"/>
        </w:rPr>
        <w:t>Набор монтажного инструмента для установки раковин, унитазов и сливов</w:t>
      </w:r>
    </w:p>
    <w:p w14:paraId="192D02C4" w14:textId="77777777" w:rsidR="000354CA" w:rsidRPr="00E82208" w:rsidRDefault="000354CA" w:rsidP="00DC7791">
      <w:pPr>
        <w:pStyle w:val="aff1"/>
        <w:numPr>
          <w:ilvl w:val="0"/>
          <w:numId w:val="24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82208">
        <w:rPr>
          <w:rFonts w:ascii="Times New Roman" w:eastAsia="Times New Roman" w:hAnsi="Times New Roman"/>
          <w:sz w:val="28"/>
          <w:szCs w:val="28"/>
        </w:rPr>
        <w:t xml:space="preserve">Набор комбинированных </w:t>
      </w:r>
      <w:proofErr w:type="spellStart"/>
      <w:r w:rsidRPr="00E82208">
        <w:rPr>
          <w:rFonts w:ascii="Times New Roman" w:eastAsia="Times New Roman" w:hAnsi="Times New Roman"/>
          <w:sz w:val="28"/>
          <w:szCs w:val="28"/>
        </w:rPr>
        <w:t>рожково</w:t>
      </w:r>
      <w:proofErr w:type="spellEnd"/>
      <w:r w:rsidRPr="00E82208">
        <w:rPr>
          <w:rFonts w:ascii="Times New Roman" w:eastAsia="Times New Roman" w:hAnsi="Times New Roman"/>
          <w:sz w:val="28"/>
          <w:szCs w:val="28"/>
        </w:rPr>
        <w:t>-накидных шарнирных ключей 8-19 мм</w:t>
      </w:r>
    </w:p>
    <w:p w14:paraId="6ECFD405" w14:textId="77777777" w:rsidR="000354CA" w:rsidRPr="00E82208" w:rsidRDefault="000354CA" w:rsidP="00DC7791">
      <w:pPr>
        <w:pStyle w:val="aff1"/>
        <w:numPr>
          <w:ilvl w:val="0"/>
          <w:numId w:val="24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82208">
        <w:rPr>
          <w:rFonts w:ascii="Times New Roman" w:eastAsia="Times New Roman" w:hAnsi="Times New Roman"/>
          <w:sz w:val="28"/>
          <w:szCs w:val="28"/>
        </w:rPr>
        <w:t>Защитный рефлектор пламени</w:t>
      </w:r>
    </w:p>
    <w:p w14:paraId="3605B436" w14:textId="77777777" w:rsidR="000354CA" w:rsidRPr="00E82208" w:rsidRDefault="000354CA" w:rsidP="00DC7791">
      <w:pPr>
        <w:pStyle w:val="aff1"/>
        <w:numPr>
          <w:ilvl w:val="0"/>
          <w:numId w:val="24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82208">
        <w:rPr>
          <w:rFonts w:ascii="Times New Roman" w:eastAsia="Times New Roman" w:hAnsi="Times New Roman"/>
          <w:sz w:val="28"/>
          <w:szCs w:val="28"/>
        </w:rPr>
        <w:t>Круглая щетка для медных труб 15</w:t>
      </w:r>
    </w:p>
    <w:p w14:paraId="13DF40C7" w14:textId="77777777" w:rsidR="000354CA" w:rsidRPr="00E82208" w:rsidRDefault="000354CA" w:rsidP="00DC7791">
      <w:pPr>
        <w:pStyle w:val="aff1"/>
        <w:numPr>
          <w:ilvl w:val="0"/>
          <w:numId w:val="24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82208">
        <w:rPr>
          <w:rFonts w:ascii="Times New Roman" w:eastAsia="Times New Roman" w:hAnsi="Times New Roman"/>
          <w:sz w:val="28"/>
          <w:szCs w:val="28"/>
        </w:rPr>
        <w:t>Круглая щетка для медных труб 18</w:t>
      </w:r>
    </w:p>
    <w:p w14:paraId="76C4DEDE" w14:textId="77777777" w:rsidR="000354CA" w:rsidRPr="00E82208" w:rsidRDefault="000354CA" w:rsidP="00DC7791">
      <w:pPr>
        <w:pStyle w:val="aff1"/>
        <w:numPr>
          <w:ilvl w:val="0"/>
          <w:numId w:val="24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82208">
        <w:rPr>
          <w:rFonts w:ascii="Times New Roman" w:eastAsia="Times New Roman" w:hAnsi="Times New Roman"/>
          <w:sz w:val="28"/>
          <w:szCs w:val="28"/>
        </w:rPr>
        <w:t>Круглая щетка для медных труб 22</w:t>
      </w:r>
    </w:p>
    <w:p w14:paraId="79A6DCE9" w14:textId="77777777" w:rsidR="000354CA" w:rsidRPr="00E82208" w:rsidRDefault="000354CA" w:rsidP="00DC7791">
      <w:pPr>
        <w:pStyle w:val="aff1"/>
        <w:numPr>
          <w:ilvl w:val="0"/>
          <w:numId w:val="24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82208">
        <w:rPr>
          <w:rFonts w:ascii="Times New Roman" w:eastAsia="Times New Roman" w:hAnsi="Times New Roman"/>
          <w:sz w:val="28"/>
          <w:szCs w:val="28"/>
        </w:rPr>
        <w:t>Устройства для резки и снятия фаски для полимерных труб Ø 32-110 мм</w:t>
      </w:r>
    </w:p>
    <w:p w14:paraId="1175D700" w14:textId="77777777" w:rsidR="000354CA" w:rsidRPr="00E82208" w:rsidRDefault="000354CA" w:rsidP="00DC7791">
      <w:pPr>
        <w:pStyle w:val="aff1"/>
        <w:numPr>
          <w:ilvl w:val="0"/>
          <w:numId w:val="24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82208">
        <w:rPr>
          <w:rFonts w:ascii="Times New Roman" w:eastAsia="Times New Roman" w:hAnsi="Times New Roman"/>
          <w:sz w:val="28"/>
          <w:szCs w:val="28"/>
        </w:rPr>
        <w:t>Аккумуляторная дрель-</w:t>
      </w:r>
      <w:proofErr w:type="spellStart"/>
      <w:r w:rsidRPr="00E82208">
        <w:rPr>
          <w:rFonts w:ascii="Times New Roman" w:eastAsia="Times New Roman" w:hAnsi="Times New Roman"/>
          <w:sz w:val="28"/>
          <w:szCs w:val="28"/>
        </w:rPr>
        <w:t>шуруповёрт</w:t>
      </w:r>
      <w:proofErr w:type="spellEnd"/>
      <w:r w:rsidRPr="00E82208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70C5D451" w14:textId="77777777" w:rsidR="000354CA" w:rsidRPr="00E82208" w:rsidRDefault="000354CA" w:rsidP="00DC7791">
      <w:pPr>
        <w:pStyle w:val="aff1"/>
        <w:numPr>
          <w:ilvl w:val="0"/>
          <w:numId w:val="24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82208">
        <w:rPr>
          <w:rFonts w:ascii="Times New Roman" w:eastAsia="Times New Roman" w:hAnsi="Times New Roman"/>
          <w:sz w:val="28"/>
          <w:szCs w:val="28"/>
        </w:rPr>
        <w:t>Эксцентриковая насадка для аккумуляторной дрели-</w:t>
      </w:r>
      <w:proofErr w:type="spellStart"/>
      <w:r w:rsidRPr="00E82208">
        <w:rPr>
          <w:rFonts w:ascii="Times New Roman" w:eastAsia="Times New Roman" w:hAnsi="Times New Roman"/>
          <w:sz w:val="28"/>
          <w:szCs w:val="28"/>
        </w:rPr>
        <w:t>шуруповерта</w:t>
      </w:r>
      <w:proofErr w:type="spellEnd"/>
    </w:p>
    <w:p w14:paraId="706F25E7" w14:textId="77777777" w:rsidR="000354CA" w:rsidRPr="00E82208" w:rsidRDefault="000354CA" w:rsidP="00DC7791">
      <w:pPr>
        <w:pStyle w:val="aff1"/>
        <w:numPr>
          <w:ilvl w:val="0"/>
          <w:numId w:val="24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82208">
        <w:rPr>
          <w:rFonts w:ascii="Times New Roman" w:eastAsia="Times New Roman" w:hAnsi="Times New Roman"/>
          <w:sz w:val="28"/>
          <w:szCs w:val="28"/>
        </w:rPr>
        <w:t>Держатель бит для аккумуляторной дрели-</w:t>
      </w:r>
      <w:proofErr w:type="spellStart"/>
      <w:r w:rsidRPr="00E82208">
        <w:rPr>
          <w:rFonts w:ascii="Times New Roman" w:eastAsia="Times New Roman" w:hAnsi="Times New Roman"/>
          <w:sz w:val="28"/>
          <w:szCs w:val="28"/>
        </w:rPr>
        <w:t>шуруповерта</w:t>
      </w:r>
      <w:proofErr w:type="spellEnd"/>
    </w:p>
    <w:p w14:paraId="730E0022" w14:textId="77777777" w:rsidR="000354CA" w:rsidRPr="00E82208" w:rsidRDefault="000354CA" w:rsidP="00DC7791">
      <w:pPr>
        <w:pStyle w:val="aff1"/>
        <w:numPr>
          <w:ilvl w:val="0"/>
          <w:numId w:val="24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82208">
        <w:rPr>
          <w:rFonts w:ascii="Times New Roman" w:eastAsia="Times New Roman" w:hAnsi="Times New Roman"/>
          <w:sz w:val="28"/>
          <w:szCs w:val="28"/>
        </w:rPr>
        <w:t>Прямоугольная насадка для аккумуляторной дрели-</w:t>
      </w:r>
      <w:proofErr w:type="spellStart"/>
      <w:r w:rsidRPr="00E82208">
        <w:rPr>
          <w:rFonts w:ascii="Times New Roman" w:eastAsia="Times New Roman" w:hAnsi="Times New Roman"/>
          <w:sz w:val="28"/>
          <w:szCs w:val="28"/>
        </w:rPr>
        <w:t>шуруповерта</w:t>
      </w:r>
      <w:proofErr w:type="spellEnd"/>
    </w:p>
    <w:p w14:paraId="7B2803DF" w14:textId="77777777" w:rsidR="000354CA" w:rsidRPr="00E82208" w:rsidRDefault="000354CA" w:rsidP="00DC7791">
      <w:pPr>
        <w:pStyle w:val="aff1"/>
        <w:numPr>
          <w:ilvl w:val="0"/>
          <w:numId w:val="24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82208">
        <w:rPr>
          <w:rFonts w:ascii="Times New Roman" w:eastAsia="Times New Roman" w:hAnsi="Times New Roman"/>
          <w:sz w:val="28"/>
          <w:szCs w:val="28"/>
        </w:rPr>
        <w:t xml:space="preserve">Набор бит для </w:t>
      </w:r>
      <w:proofErr w:type="spellStart"/>
      <w:r w:rsidRPr="00E82208">
        <w:rPr>
          <w:rFonts w:ascii="Times New Roman" w:eastAsia="Times New Roman" w:hAnsi="Times New Roman"/>
          <w:sz w:val="28"/>
          <w:szCs w:val="28"/>
        </w:rPr>
        <w:t>шуруповерта</w:t>
      </w:r>
      <w:proofErr w:type="spellEnd"/>
      <w:r w:rsidRPr="00E82208">
        <w:rPr>
          <w:rFonts w:ascii="Times New Roman" w:eastAsia="Times New Roman" w:hAnsi="Times New Roman"/>
          <w:sz w:val="28"/>
          <w:szCs w:val="28"/>
        </w:rPr>
        <w:t xml:space="preserve"> (PH1, PH2, PZ1, PZ2, TORX)</w:t>
      </w:r>
    </w:p>
    <w:p w14:paraId="49297507" w14:textId="77777777" w:rsidR="000354CA" w:rsidRPr="00E82208" w:rsidRDefault="000354CA" w:rsidP="00DC7791">
      <w:pPr>
        <w:pStyle w:val="aff1"/>
        <w:numPr>
          <w:ilvl w:val="0"/>
          <w:numId w:val="24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82208">
        <w:rPr>
          <w:rFonts w:ascii="Times New Roman" w:eastAsia="Times New Roman" w:hAnsi="Times New Roman"/>
          <w:sz w:val="28"/>
          <w:szCs w:val="28"/>
        </w:rPr>
        <w:t xml:space="preserve">Набор </w:t>
      </w:r>
      <w:proofErr w:type="spellStart"/>
      <w:r w:rsidRPr="00E82208">
        <w:rPr>
          <w:rFonts w:ascii="Times New Roman" w:eastAsia="Times New Roman" w:hAnsi="Times New Roman"/>
          <w:sz w:val="28"/>
          <w:szCs w:val="28"/>
        </w:rPr>
        <w:t>св</w:t>
      </w:r>
      <w:r>
        <w:rPr>
          <w:rFonts w:ascii="Times New Roman" w:eastAsia="Times New Roman" w:hAnsi="Times New Roman"/>
          <w:sz w:val="28"/>
          <w:szCs w:val="28"/>
        </w:rPr>
        <w:t>ё</w:t>
      </w:r>
      <w:r w:rsidRPr="00E82208">
        <w:rPr>
          <w:rFonts w:ascii="Times New Roman" w:eastAsia="Times New Roman" w:hAnsi="Times New Roman"/>
          <w:sz w:val="28"/>
          <w:szCs w:val="28"/>
        </w:rPr>
        <w:t>рел</w:t>
      </w:r>
      <w:proofErr w:type="spellEnd"/>
      <w:r w:rsidRPr="00E82208">
        <w:rPr>
          <w:rFonts w:ascii="Times New Roman" w:eastAsia="Times New Roman" w:hAnsi="Times New Roman"/>
          <w:sz w:val="28"/>
          <w:szCs w:val="28"/>
        </w:rPr>
        <w:t xml:space="preserve"> по металлу (1,5-13) мм</w:t>
      </w:r>
    </w:p>
    <w:p w14:paraId="567B607D" w14:textId="77777777" w:rsidR="000354CA" w:rsidRPr="00E82208" w:rsidRDefault="000354CA" w:rsidP="00DC7791">
      <w:pPr>
        <w:pStyle w:val="aff1"/>
        <w:numPr>
          <w:ilvl w:val="0"/>
          <w:numId w:val="24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82208">
        <w:rPr>
          <w:rFonts w:ascii="Times New Roman" w:eastAsia="Times New Roman" w:hAnsi="Times New Roman"/>
          <w:sz w:val="28"/>
          <w:szCs w:val="28"/>
        </w:rPr>
        <w:lastRenderedPageBreak/>
        <w:t xml:space="preserve">Пружина для гибки </w:t>
      </w:r>
      <w:proofErr w:type="spellStart"/>
      <w:r w:rsidRPr="00E82208">
        <w:rPr>
          <w:rFonts w:ascii="Times New Roman" w:eastAsia="Times New Roman" w:hAnsi="Times New Roman"/>
          <w:sz w:val="28"/>
          <w:szCs w:val="28"/>
        </w:rPr>
        <w:t>металлополимерной</w:t>
      </w:r>
      <w:proofErr w:type="spellEnd"/>
      <w:r w:rsidRPr="00E82208">
        <w:rPr>
          <w:rFonts w:ascii="Times New Roman" w:eastAsia="Times New Roman" w:hAnsi="Times New Roman"/>
          <w:sz w:val="28"/>
          <w:szCs w:val="28"/>
        </w:rPr>
        <w:t xml:space="preserve"> трубы внутренняя 16</w:t>
      </w:r>
    </w:p>
    <w:p w14:paraId="5631782C" w14:textId="77777777" w:rsidR="000354CA" w:rsidRPr="00E82208" w:rsidRDefault="000354CA" w:rsidP="00DC7791">
      <w:pPr>
        <w:pStyle w:val="aff1"/>
        <w:numPr>
          <w:ilvl w:val="0"/>
          <w:numId w:val="24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82208">
        <w:rPr>
          <w:rFonts w:ascii="Times New Roman" w:eastAsia="Times New Roman" w:hAnsi="Times New Roman"/>
          <w:sz w:val="28"/>
          <w:szCs w:val="28"/>
        </w:rPr>
        <w:t xml:space="preserve">Пружина для гибки </w:t>
      </w:r>
      <w:proofErr w:type="spellStart"/>
      <w:r w:rsidRPr="00E82208">
        <w:rPr>
          <w:rFonts w:ascii="Times New Roman" w:eastAsia="Times New Roman" w:hAnsi="Times New Roman"/>
          <w:sz w:val="28"/>
          <w:szCs w:val="28"/>
        </w:rPr>
        <w:t>металлополимерной</w:t>
      </w:r>
      <w:proofErr w:type="spellEnd"/>
      <w:r w:rsidRPr="00E82208">
        <w:rPr>
          <w:rFonts w:ascii="Times New Roman" w:eastAsia="Times New Roman" w:hAnsi="Times New Roman"/>
          <w:sz w:val="28"/>
          <w:szCs w:val="28"/>
        </w:rPr>
        <w:t xml:space="preserve"> трубы внутренняя 20</w:t>
      </w:r>
    </w:p>
    <w:p w14:paraId="42DC04E1" w14:textId="77777777" w:rsidR="000354CA" w:rsidRPr="00E82208" w:rsidRDefault="000354CA" w:rsidP="00DC7791">
      <w:pPr>
        <w:pStyle w:val="aff1"/>
        <w:numPr>
          <w:ilvl w:val="0"/>
          <w:numId w:val="24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82208">
        <w:rPr>
          <w:rFonts w:ascii="Times New Roman" w:eastAsia="Times New Roman" w:hAnsi="Times New Roman"/>
          <w:sz w:val="28"/>
          <w:szCs w:val="28"/>
        </w:rPr>
        <w:t xml:space="preserve">Пружина для гибки </w:t>
      </w:r>
      <w:proofErr w:type="spellStart"/>
      <w:r w:rsidRPr="00E82208">
        <w:rPr>
          <w:rFonts w:ascii="Times New Roman" w:eastAsia="Times New Roman" w:hAnsi="Times New Roman"/>
          <w:sz w:val="28"/>
          <w:szCs w:val="28"/>
        </w:rPr>
        <w:t>металлополимерной</w:t>
      </w:r>
      <w:proofErr w:type="spellEnd"/>
      <w:r w:rsidRPr="00E82208">
        <w:rPr>
          <w:rFonts w:ascii="Times New Roman" w:eastAsia="Times New Roman" w:hAnsi="Times New Roman"/>
          <w:sz w:val="28"/>
          <w:szCs w:val="28"/>
        </w:rPr>
        <w:t xml:space="preserve"> трубы </w:t>
      </w:r>
      <w:proofErr w:type="spellStart"/>
      <w:r w:rsidRPr="00E82208">
        <w:rPr>
          <w:rFonts w:ascii="Times New Roman" w:eastAsia="Times New Roman" w:hAnsi="Times New Roman"/>
          <w:sz w:val="28"/>
          <w:szCs w:val="28"/>
        </w:rPr>
        <w:t>наружняя</w:t>
      </w:r>
      <w:proofErr w:type="spellEnd"/>
      <w:r w:rsidRPr="00E82208">
        <w:rPr>
          <w:rFonts w:ascii="Times New Roman" w:eastAsia="Times New Roman" w:hAnsi="Times New Roman"/>
          <w:sz w:val="28"/>
          <w:szCs w:val="28"/>
        </w:rPr>
        <w:t xml:space="preserve"> 16</w:t>
      </w:r>
    </w:p>
    <w:p w14:paraId="0DB3FDDD" w14:textId="77777777" w:rsidR="000354CA" w:rsidRPr="00E82208" w:rsidRDefault="000354CA" w:rsidP="00DC7791">
      <w:pPr>
        <w:pStyle w:val="aff1"/>
        <w:numPr>
          <w:ilvl w:val="0"/>
          <w:numId w:val="24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82208">
        <w:rPr>
          <w:rFonts w:ascii="Times New Roman" w:eastAsia="Times New Roman" w:hAnsi="Times New Roman"/>
          <w:sz w:val="28"/>
          <w:szCs w:val="28"/>
        </w:rPr>
        <w:t xml:space="preserve">Пружина для гибки </w:t>
      </w:r>
      <w:proofErr w:type="spellStart"/>
      <w:r w:rsidRPr="00E82208">
        <w:rPr>
          <w:rFonts w:ascii="Times New Roman" w:eastAsia="Times New Roman" w:hAnsi="Times New Roman"/>
          <w:sz w:val="28"/>
          <w:szCs w:val="28"/>
        </w:rPr>
        <w:t>металлополимерной</w:t>
      </w:r>
      <w:proofErr w:type="spellEnd"/>
      <w:r w:rsidRPr="00E82208">
        <w:rPr>
          <w:rFonts w:ascii="Times New Roman" w:eastAsia="Times New Roman" w:hAnsi="Times New Roman"/>
          <w:sz w:val="28"/>
          <w:szCs w:val="28"/>
        </w:rPr>
        <w:t xml:space="preserve"> трубы </w:t>
      </w:r>
      <w:proofErr w:type="spellStart"/>
      <w:r w:rsidRPr="00E82208">
        <w:rPr>
          <w:rFonts w:ascii="Times New Roman" w:eastAsia="Times New Roman" w:hAnsi="Times New Roman"/>
          <w:sz w:val="28"/>
          <w:szCs w:val="28"/>
        </w:rPr>
        <w:t>наружняя</w:t>
      </w:r>
      <w:proofErr w:type="spellEnd"/>
      <w:r w:rsidRPr="00E82208">
        <w:rPr>
          <w:rFonts w:ascii="Times New Roman" w:eastAsia="Times New Roman" w:hAnsi="Times New Roman"/>
          <w:sz w:val="28"/>
          <w:szCs w:val="28"/>
        </w:rPr>
        <w:t xml:space="preserve"> 20</w:t>
      </w:r>
    </w:p>
    <w:p w14:paraId="4D1EBDC2" w14:textId="77777777" w:rsidR="000354CA" w:rsidRPr="00E82208" w:rsidRDefault="000354CA" w:rsidP="00DC7791">
      <w:pPr>
        <w:pStyle w:val="aff1"/>
        <w:numPr>
          <w:ilvl w:val="0"/>
          <w:numId w:val="24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82208">
        <w:rPr>
          <w:rFonts w:ascii="Times New Roman" w:eastAsia="Times New Roman" w:hAnsi="Times New Roman"/>
          <w:sz w:val="28"/>
          <w:szCs w:val="28"/>
        </w:rPr>
        <w:t>Трубный зажим 16-25 мм</w:t>
      </w:r>
    </w:p>
    <w:p w14:paraId="2F629757" w14:textId="77777777" w:rsidR="000354CA" w:rsidRPr="00E82208" w:rsidRDefault="000354CA" w:rsidP="00DC7791">
      <w:pPr>
        <w:pStyle w:val="aff1"/>
        <w:numPr>
          <w:ilvl w:val="0"/>
          <w:numId w:val="24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82208">
        <w:rPr>
          <w:rFonts w:ascii="Times New Roman" w:eastAsia="Times New Roman" w:hAnsi="Times New Roman"/>
          <w:sz w:val="28"/>
          <w:szCs w:val="28"/>
        </w:rPr>
        <w:t>Комплект инструмента для аксиальной запрессовки</w:t>
      </w:r>
    </w:p>
    <w:p w14:paraId="7454B29A" w14:textId="77777777" w:rsidR="000354CA" w:rsidRPr="00E82208" w:rsidRDefault="000354CA" w:rsidP="00DC7791">
      <w:pPr>
        <w:pStyle w:val="aff1"/>
        <w:numPr>
          <w:ilvl w:val="0"/>
          <w:numId w:val="24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82208">
        <w:rPr>
          <w:rFonts w:ascii="Times New Roman" w:eastAsia="Times New Roman" w:hAnsi="Times New Roman"/>
          <w:sz w:val="28"/>
          <w:szCs w:val="28"/>
        </w:rPr>
        <w:t xml:space="preserve">Приспособление для выпрямления </w:t>
      </w:r>
      <w:proofErr w:type="spellStart"/>
      <w:r w:rsidRPr="00E82208">
        <w:rPr>
          <w:rFonts w:ascii="Times New Roman" w:eastAsia="Times New Roman" w:hAnsi="Times New Roman"/>
          <w:sz w:val="28"/>
          <w:szCs w:val="28"/>
        </w:rPr>
        <w:t>металлополимерной</w:t>
      </w:r>
      <w:proofErr w:type="spellEnd"/>
      <w:r w:rsidRPr="00E82208">
        <w:rPr>
          <w:rFonts w:ascii="Times New Roman" w:eastAsia="Times New Roman" w:hAnsi="Times New Roman"/>
          <w:sz w:val="28"/>
          <w:szCs w:val="28"/>
        </w:rPr>
        <w:t xml:space="preserve"> трубы 16-20 мм</w:t>
      </w:r>
    </w:p>
    <w:p w14:paraId="7054C184" w14:textId="77777777" w:rsidR="000354CA" w:rsidRPr="00E82208" w:rsidRDefault="000354CA" w:rsidP="00DC7791">
      <w:pPr>
        <w:pStyle w:val="aff1"/>
        <w:numPr>
          <w:ilvl w:val="0"/>
          <w:numId w:val="24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82208">
        <w:rPr>
          <w:rFonts w:ascii="Times New Roman" w:eastAsia="Times New Roman" w:hAnsi="Times New Roman"/>
          <w:sz w:val="28"/>
          <w:szCs w:val="28"/>
        </w:rPr>
        <w:t xml:space="preserve">Ножницы для резки </w:t>
      </w:r>
      <w:proofErr w:type="spellStart"/>
      <w:r w:rsidRPr="00E82208">
        <w:rPr>
          <w:rFonts w:ascii="Times New Roman" w:eastAsia="Times New Roman" w:hAnsi="Times New Roman"/>
          <w:sz w:val="28"/>
          <w:szCs w:val="28"/>
        </w:rPr>
        <w:t>металлополимерных</w:t>
      </w:r>
      <w:proofErr w:type="spellEnd"/>
      <w:r w:rsidRPr="00E82208">
        <w:rPr>
          <w:rFonts w:ascii="Times New Roman" w:eastAsia="Times New Roman" w:hAnsi="Times New Roman"/>
          <w:sz w:val="28"/>
          <w:szCs w:val="28"/>
        </w:rPr>
        <w:t xml:space="preserve"> труб 16-40 мм</w:t>
      </w:r>
    </w:p>
    <w:p w14:paraId="0176A51C" w14:textId="7D9BDFF0" w:rsidR="001C511A" w:rsidRPr="001C511A" w:rsidRDefault="000354CA" w:rsidP="00DC7791">
      <w:pPr>
        <w:pStyle w:val="aff1"/>
        <w:numPr>
          <w:ilvl w:val="0"/>
          <w:numId w:val="24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E82208">
        <w:rPr>
          <w:rFonts w:ascii="Times New Roman" w:eastAsia="Times New Roman" w:hAnsi="Times New Roman"/>
          <w:sz w:val="28"/>
          <w:szCs w:val="28"/>
        </w:rPr>
        <w:t>Трубогиб</w:t>
      </w:r>
      <w:proofErr w:type="spellEnd"/>
      <w:r w:rsidRPr="00E82208">
        <w:rPr>
          <w:rFonts w:ascii="Times New Roman" w:eastAsia="Times New Roman" w:hAnsi="Times New Roman"/>
          <w:sz w:val="28"/>
          <w:szCs w:val="28"/>
        </w:rPr>
        <w:t xml:space="preserve"> для </w:t>
      </w:r>
      <w:proofErr w:type="spellStart"/>
      <w:r w:rsidRPr="00E82208">
        <w:rPr>
          <w:rFonts w:ascii="Times New Roman" w:eastAsia="Times New Roman" w:hAnsi="Times New Roman"/>
          <w:sz w:val="28"/>
          <w:szCs w:val="28"/>
        </w:rPr>
        <w:t>металлополимерных</w:t>
      </w:r>
      <w:proofErr w:type="spellEnd"/>
      <w:r w:rsidRPr="00E82208">
        <w:rPr>
          <w:rFonts w:ascii="Times New Roman" w:eastAsia="Times New Roman" w:hAnsi="Times New Roman"/>
          <w:sz w:val="28"/>
          <w:szCs w:val="28"/>
        </w:rPr>
        <w:t xml:space="preserve"> труб арбалетного типа 16-26 мм</w:t>
      </w:r>
    </w:p>
    <w:p w14:paraId="177A83DE" w14:textId="77777777" w:rsidR="000354CA" w:rsidRPr="00E82208" w:rsidRDefault="000354CA" w:rsidP="00DC7791">
      <w:pPr>
        <w:pStyle w:val="aff1"/>
        <w:numPr>
          <w:ilvl w:val="0"/>
          <w:numId w:val="24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82208">
        <w:rPr>
          <w:rFonts w:ascii="Times New Roman" w:eastAsia="Times New Roman" w:hAnsi="Times New Roman"/>
          <w:sz w:val="28"/>
          <w:szCs w:val="28"/>
        </w:rPr>
        <w:t>Метр складной деревянный 2м белый</w:t>
      </w:r>
    </w:p>
    <w:p w14:paraId="52219B69" w14:textId="77777777" w:rsidR="000354CA" w:rsidRPr="00E82208" w:rsidRDefault="000354CA" w:rsidP="00DC7791">
      <w:pPr>
        <w:pStyle w:val="aff1"/>
        <w:numPr>
          <w:ilvl w:val="0"/>
          <w:numId w:val="24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82208">
        <w:rPr>
          <w:rFonts w:ascii="Times New Roman" w:eastAsia="Times New Roman" w:hAnsi="Times New Roman"/>
          <w:sz w:val="28"/>
          <w:szCs w:val="28"/>
        </w:rPr>
        <w:t>Рулетка 3 - 5 м</w:t>
      </w:r>
    </w:p>
    <w:p w14:paraId="6E53FB16" w14:textId="77777777" w:rsidR="000354CA" w:rsidRPr="00E82208" w:rsidRDefault="000354CA" w:rsidP="00DC7791">
      <w:pPr>
        <w:pStyle w:val="aff1"/>
        <w:numPr>
          <w:ilvl w:val="0"/>
          <w:numId w:val="24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82208">
        <w:rPr>
          <w:rFonts w:ascii="Times New Roman" w:eastAsia="Times New Roman" w:hAnsi="Times New Roman"/>
          <w:sz w:val="28"/>
          <w:szCs w:val="28"/>
        </w:rPr>
        <w:t>Угольник металлический 250-400 мм</w:t>
      </w:r>
    </w:p>
    <w:p w14:paraId="26D46312" w14:textId="77777777" w:rsidR="000354CA" w:rsidRPr="00E82208" w:rsidRDefault="000354CA" w:rsidP="00DC7791">
      <w:pPr>
        <w:pStyle w:val="aff1"/>
        <w:numPr>
          <w:ilvl w:val="0"/>
          <w:numId w:val="24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82208">
        <w:rPr>
          <w:rFonts w:ascii="Times New Roman" w:eastAsia="Times New Roman" w:hAnsi="Times New Roman"/>
          <w:sz w:val="28"/>
          <w:szCs w:val="28"/>
        </w:rPr>
        <w:t>Карандаш</w:t>
      </w:r>
    </w:p>
    <w:p w14:paraId="3CE9688E" w14:textId="77777777" w:rsidR="000354CA" w:rsidRPr="00E82208" w:rsidRDefault="000354CA" w:rsidP="00DC7791">
      <w:pPr>
        <w:pStyle w:val="aff1"/>
        <w:numPr>
          <w:ilvl w:val="0"/>
          <w:numId w:val="24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82208">
        <w:rPr>
          <w:rFonts w:ascii="Times New Roman" w:eastAsia="Times New Roman" w:hAnsi="Times New Roman"/>
          <w:sz w:val="28"/>
          <w:szCs w:val="28"/>
        </w:rPr>
        <w:t>Маркер</w:t>
      </w:r>
    </w:p>
    <w:p w14:paraId="615CE035" w14:textId="77777777" w:rsidR="000354CA" w:rsidRPr="00E82208" w:rsidRDefault="000354CA" w:rsidP="00DC7791">
      <w:pPr>
        <w:pStyle w:val="aff1"/>
        <w:numPr>
          <w:ilvl w:val="0"/>
          <w:numId w:val="24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82208">
        <w:rPr>
          <w:rFonts w:ascii="Times New Roman" w:eastAsia="Times New Roman" w:hAnsi="Times New Roman"/>
          <w:sz w:val="28"/>
          <w:szCs w:val="28"/>
        </w:rPr>
        <w:t xml:space="preserve">Скотч малярный </w:t>
      </w:r>
    </w:p>
    <w:p w14:paraId="43123C2D" w14:textId="77777777" w:rsidR="000354CA" w:rsidRPr="00E82208" w:rsidRDefault="000354CA" w:rsidP="00DC7791">
      <w:pPr>
        <w:pStyle w:val="aff1"/>
        <w:numPr>
          <w:ilvl w:val="0"/>
          <w:numId w:val="24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E82208">
        <w:rPr>
          <w:rFonts w:ascii="Times New Roman" w:eastAsia="Times New Roman" w:hAnsi="Times New Roman"/>
          <w:sz w:val="28"/>
          <w:szCs w:val="28"/>
        </w:rPr>
        <w:t>Шпилькорез</w:t>
      </w:r>
      <w:proofErr w:type="spellEnd"/>
      <w:r w:rsidRPr="00E82208">
        <w:rPr>
          <w:rFonts w:ascii="Times New Roman" w:eastAsia="Times New Roman" w:hAnsi="Times New Roman"/>
          <w:sz w:val="28"/>
          <w:szCs w:val="28"/>
        </w:rPr>
        <w:t xml:space="preserve"> М8, М10</w:t>
      </w:r>
    </w:p>
    <w:p w14:paraId="2D9B6BE8" w14:textId="77777777" w:rsidR="000354CA" w:rsidRPr="00E82208" w:rsidRDefault="000354CA" w:rsidP="00DC7791">
      <w:pPr>
        <w:pStyle w:val="aff1"/>
        <w:numPr>
          <w:ilvl w:val="0"/>
          <w:numId w:val="24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82208">
        <w:rPr>
          <w:rFonts w:ascii="Times New Roman" w:eastAsia="Times New Roman" w:hAnsi="Times New Roman"/>
          <w:sz w:val="28"/>
          <w:szCs w:val="28"/>
        </w:rPr>
        <w:t>Клещи отрезные для шпилек М8, М10</w:t>
      </w:r>
    </w:p>
    <w:p w14:paraId="3E8769CA" w14:textId="77777777" w:rsidR="000354CA" w:rsidRPr="00E82208" w:rsidRDefault="000354CA" w:rsidP="00DC7791">
      <w:pPr>
        <w:pStyle w:val="aff1"/>
        <w:numPr>
          <w:ilvl w:val="0"/>
          <w:numId w:val="24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82208">
        <w:rPr>
          <w:rFonts w:ascii="Times New Roman" w:eastAsia="Times New Roman" w:hAnsi="Times New Roman"/>
          <w:sz w:val="28"/>
          <w:szCs w:val="28"/>
        </w:rPr>
        <w:t>Набор для изготовлени</w:t>
      </w:r>
      <w:r>
        <w:rPr>
          <w:rFonts w:ascii="Times New Roman" w:eastAsia="Times New Roman" w:hAnsi="Times New Roman"/>
          <w:sz w:val="28"/>
          <w:szCs w:val="28"/>
        </w:rPr>
        <w:t>я</w:t>
      </w:r>
      <w:r w:rsidRPr="00E82208">
        <w:rPr>
          <w:rFonts w:ascii="Times New Roman" w:eastAsia="Times New Roman" w:hAnsi="Times New Roman"/>
          <w:sz w:val="28"/>
          <w:szCs w:val="28"/>
        </w:rPr>
        <w:t xml:space="preserve"> сгонов Ø 1/2" - 2"</w:t>
      </w:r>
    </w:p>
    <w:p w14:paraId="6BF2414C" w14:textId="77777777" w:rsidR="000354CA" w:rsidRPr="00E82208" w:rsidRDefault="000354CA" w:rsidP="00DC7791">
      <w:pPr>
        <w:pStyle w:val="aff1"/>
        <w:numPr>
          <w:ilvl w:val="0"/>
          <w:numId w:val="24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82208">
        <w:rPr>
          <w:rFonts w:ascii="Times New Roman" w:eastAsia="Times New Roman" w:hAnsi="Times New Roman"/>
          <w:sz w:val="28"/>
          <w:szCs w:val="28"/>
        </w:rPr>
        <w:t>Трубный ключ 45°</w:t>
      </w:r>
    </w:p>
    <w:p w14:paraId="47BFF56C" w14:textId="77777777" w:rsidR="000354CA" w:rsidRPr="00E82208" w:rsidRDefault="000354CA" w:rsidP="00DC7791">
      <w:pPr>
        <w:pStyle w:val="aff1"/>
        <w:numPr>
          <w:ilvl w:val="0"/>
          <w:numId w:val="24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82208">
        <w:rPr>
          <w:rFonts w:ascii="Times New Roman" w:eastAsia="Times New Roman" w:hAnsi="Times New Roman"/>
          <w:sz w:val="28"/>
          <w:szCs w:val="28"/>
        </w:rPr>
        <w:t>Угловой трубный ключ</w:t>
      </w:r>
    </w:p>
    <w:p w14:paraId="2A3710F8" w14:textId="77777777" w:rsidR="000354CA" w:rsidRPr="00E82208" w:rsidRDefault="000354CA" w:rsidP="00DC7791">
      <w:pPr>
        <w:pStyle w:val="aff1"/>
        <w:numPr>
          <w:ilvl w:val="0"/>
          <w:numId w:val="24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82208">
        <w:rPr>
          <w:rFonts w:ascii="Times New Roman" w:eastAsia="Times New Roman" w:hAnsi="Times New Roman"/>
          <w:sz w:val="28"/>
          <w:szCs w:val="28"/>
        </w:rPr>
        <w:t>Арматурный ключ с узкими губками</w:t>
      </w:r>
    </w:p>
    <w:p w14:paraId="1D92C0AE" w14:textId="77777777" w:rsidR="000354CA" w:rsidRPr="00E82208" w:rsidRDefault="000354CA" w:rsidP="00DC7791">
      <w:pPr>
        <w:pStyle w:val="aff1"/>
        <w:numPr>
          <w:ilvl w:val="0"/>
          <w:numId w:val="24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82208">
        <w:rPr>
          <w:rFonts w:ascii="Times New Roman" w:eastAsia="Times New Roman" w:hAnsi="Times New Roman"/>
          <w:sz w:val="28"/>
          <w:szCs w:val="28"/>
        </w:rPr>
        <w:t>Ключ для смесителей с пластиковыми губками</w:t>
      </w:r>
    </w:p>
    <w:p w14:paraId="21F68ABC" w14:textId="77777777" w:rsidR="000354CA" w:rsidRPr="00E82208" w:rsidRDefault="000354CA" w:rsidP="00DC7791">
      <w:pPr>
        <w:pStyle w:val="aff1"/>
        <w:numPr>
          <w:ilvl w:val="0"/>
          <w:numId w:val="24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82208">
        <w:rPr>
          <w:rFonts w:ascii="Times New Roman" w:eastAsia="Times New Roman" w:hAnsi="Times New Roman"/>
          <w:sz w:val="28"/>
          <w:szCs w:val="28"/>
        </w:rPr>
        <w:t>Сантехнический монтажный комплект "</w:t>
      </w:r>
      <w:proofErr w:type="spellStart"/>
      <w:r w:rsidRPr="00E82208">
        <w:rPr>
          <w:rFonts w:ascii="Times New Roman" w:eastAsia="Times New Roman" w:hAnsi="Times New Roman"/>
          <w:sz w:val="28"/>
          <w:szCs w:val="28"/>
        </w:rPr>
        <w:t>de</w:t>
      </w:r>
      <w:proofErr w:type="spellEnd"/>
      <w:r w:rsidRPr="00E8220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82208">
        <w:rPr>
          <w:rFonts w:ascii="Times New Roman" w:eastAsia="Times New Roman" w:hAnsi="Times New Roman"/>
          <w:sz w:val="28"/>
          <w:szCs w:val="28"/>
        </w:rPr>
        <w:t>luxe</w:t>
      </w:r>
      <w:proofErr w:type="spellEnd"/>
      <w:r w:rsidRPr="00E82208">
        <w:rPr>
          <w:rFonts w:ascii="Times New Roman" w:eastAsia="Times New Roman" w:hAnsi="Times New Roman"/>
          <w:sz w:val="28"/>
          <w:szCs w:val="28"/>
        </w:rPr>
        <w:t>" 16 предметов</w:t>
      </w:r>
    </w:p>
    <w:p w14:paraId="0A3518A1" w14:textId="77777777" w:rsidR="000354CA" w:rsidRPr="00E82208" w:rsidRDefault="000354CA" w:rsidP="00DC7791">
      <w:pPr>
        <w:pStyle w:val="aff1"/>
        <w:numPr>
          <w:ilvl w:val="0"/>
          <w:numId w:val="24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82208">
        <w:rPr>
          <w:rFonts w:ascii="Times New Roman" w:eastAsia="Times New Roman" w:hAnsi="Times New Roman"/>
          <w:sz w:val="28"/>
          <w:szCs w:val="28"/>
        </w:rPr>
        <w:t>Струбцина ручная универсальная 12</w:t>
      </w:r>
    </w:p>
    <w:p w14:paraId="31FE9329" w14:textId="77777777" w:rsidR="000354CA" w:rsidRPr="00E82208" w:rsidRDefault="000354CA" w:rsidP="00DC7791">
      <w:pPr>
        <w:pStyle w:val="aff1"/>
        <w:numPr>
          <w:ilvl w:val="0"/>
          <w:numId w:val="24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82208">
        <w:rPr>
          <w:rFonts w:ascii="Times New Roman" w:eastAsia="Times New Roman" w:hAnsi="Times New Roman"/>
          <w:sz w:val="28"/>
          <w:szCs w:val="28"/>
        </w:rPr>
        <w:t>Магнитный держатель бит</w:t>
      </w:r>
    </w:p>
    <w:p w14:paraId="0E6047FE" w14:textId="77777777" w:rsidR="000354CA" w:rsidRPr="00E82208" w:rsidRDefault="000354CA" w:rsidP="00DC7791">
      <w:pPr>
        <w:pStyle w:val="aff1"/>
        <w:numPr>
          <w:ilvl w:val="0"/>
          <w:numId w:val="24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82208">
        <w:rPr>
          <w:rFonts w:ascii="Times New Roman" w:eastAsia="Times New Roman" w:hAnsi="Times New Roman"/>
          <w:sz w:val="28"/>
          <w:szCs w:val="28"/>
        </w:rPr>
        <w:t>Кассета для бит</w:t>
      </w:r>
    </w:p>
    <w:p w14:paraId="1EB68250" w14:textId="77777777" w:rsidR="000354CA" w:rsidRPr="00E82208" w:rsidRDefault="000354CA" w:rsidP="00DC7791">
      <w:pPr>
        <w:pStyle w:val="aff1"/>
        <w:numPr>
          <w:ilvl w:val="0"/>
          <w:numId w:val="24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82208">
        <w:rPr>
          <w:rFonts w:ascii="Times New Roman" w:eastAsia="Times New Roman" w:hAnsi="Times New Roman"/>
          <w:sz w:val="28"/>
          <w:szCs w:val="28"/>
        </w:rPr>
        <w:t>Молоток слесарный 300гр</w:t>
      </w:r>
    </w:p>
    <w:p w14:paraId="5AB202E3" w14:textId="77777777" w:rsidR="000354CA" w:rsidRPr="00E82208" w:rsidRDefault="000354CA" w:rsidP="00DC7791">
      <w:pPr>
        <w:pStyle w:val="aff1"/>
        <w:numPr>
          <w:ilvl w:val="0"/>
          <w:numId w:val="24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82208">
        <w:rPr>
          <w:rFonts w:ascii="Times New Roman" w:eastAsia="Times New Roman" w:hAnsi="Times New Roman"/>
          <w:sz w:val="28"/>
          <w:szCs w:val="28"/>
        </w:rPr>
        <w:t>Набор гаечных ключей</w:t>
      </w:r>
    </w:p>
    <w:p w14:paraId="7A25B7C5" w14:textId="77777777" w:rsidR="000354CA" w:rsidRPr="00E82208" w:rsidRDefault="000354CA" w:rsidP="00DC7791">
      <w:pPr>
        <w:pStyle w:val="aff1"/>
        <w:numPr>
          <w:ilvl w:val="0"/>
          <w:numId w:val="24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82208">
        <w:rPr>
          <w:rFonts w:ascii="Times New Roman" w:eastAsia="Times New Roman" w:hAnsi="Times New Roman"/>
          <w:sz w:val="28"/>
          <w:szCs w:val="28"/>
        </w:rPr>
        <w:t>Ключ разводной</w:t>
      </w:r>
    </w:p>
    <w:p w14:paraId="140803B2" w14:textId="77777777" w:rsidR="000354CA" w:rsidRPr="00E82208" w:rsidRDefault="000354CA" w:rsidP="00DC7791">
      <w:pPr>
        <w:pStyle w:val="aff1"/>
        <w:numPr>
          <w:ilvl w:val="0"/>
          <w:numId w:val="24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82208">
        <w:rPr>
          <w:rFonts w:ascii="Times New Roman" w:eastAsia="Times New Roman" w:hAnsi="Times New Roman"/>
          <w:sz w:val="28"/>
          <w:szCs w:val="28"/>
        </w:rPr>
        <w:lastRenderedPageBreak/>
        <w:t>Арматурный разводной ключ</w:t>
      </w:r>
    </w:p>
    <w:p w14:paraId="12827259" w14:textId="77777777" w:rsidR="000354CA" w:rsidRPr="00E82208" w:rsidRDefault="000354CA" w:rsidP="00DC7791">
      <w:pPr>
        <w:pStyle w:val="aff1"/>
        <w:numPr>
          <w:ilvl w:val="0"/>
          <w:numId w:val="24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82208">
        <w:rPr>
          <w:rFonts w:ascii="Times New Roman" w:eastAsia="Times New Roman" w:hAnsi="Times New Roman"/>
          <w:sz w:val="28"/>
          <w:szCs w:val="28"/>
        </w:rPr>
        <w:t>Набор напильников</w:t>
      </w:r>
    </w:p>
    <w:p w14:paraId="31697A07" w14:textId="77777777" w:rsidR="000354CA" w:rsidRPr="00E82208" w:rsidRDefault="000354CA" w:rsidP="00DC7791">
      <w:pPr>
        <w:pStyle w:val="aff1"/>
        <w:numPr>
          <w:ilvl w:val="0"/>
          <w:numId w:val="24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82208">
        <w:rPr>
          <w:rFonts w:ascii="Times New Roman" w:eastAsia="Times New Roman" w:hAnsi="Times New Roman"/>
          <w:sz w:val="28"/>
          <w:szCs w:val="28"/>
        </w:rPr>
        <w:t>Набор отверток</w:t>
      </w:r>
    </w:p>
    <w:p w14:paraId="367B3323" w14:textId="77777777" w:rsidR="000354CA" w:rsidRPr="00E82208" w:rsidRDefault="000354CA" w:rsidP="00DC7791">
      <w:pPr>
        <w:pStyle w:val="aff1"/>
        <w:numPr>
          <w:ilvl w:val="0"/>
          <w:numId w:val="24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82208">
        <w:rPr>
          <w:rFonts w:ascii="Times New Roman" w:eastAsia="Times New Roman" w:hAnsi="Times New Roman"/>
          <w:sz w:val="28"/>
          <w:szCs w:val="28"/>
        </w:rPr>
        <w:t>Набор Г-образных шестигранников</w:t>
      </w:r>
    </w:p>
    <w:p w14:paraId="2F65A254" w14:textId="77777777" w:rsidR="000354CA" w:rsidRPr="00E82208" w:rsidRDefault="000354CA" w:rsidP="00DC7791">
      <w:pPr>
        <w:pStyle w:val="aff1"/>
        <w:numPr>
          <w:ilvl w:val="0"/>
          <w:numId w:val="24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82208">
        <w:rPr>
          <w:rFonts w:ascii="Times New Roman" w:eastAsia="Times New Roman" w:hAnsi="Times New Roman"/>
          <w:sz w:val="28"/>
          <w:szCs w:val="28"/>
        </w:rPr>
        <w:t>Набор Г-образных "звездочек"</w:t>
      </w:r>
    </w:p>
    <w:p w14:paraId="69113778" w14:textId="77777777" w:rsidR="000354CA" w:rsidRPr="00E82208" w:rsidRDefault="000354CA" w:rsidP="00DC7791">
      <w:pPr>
        <w:pStyle w:val="aff1"/>
        <w:numPr>
          <w:ilvl w:val="0"/>
          <w:numId w:val="24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82208">
        <w:rPr>
          <w:rFonts w:ascii="Times New Roman" w:eastAsia="Times New Roman" w:hAnsi="Times New Roman"/>
          <w:sz w:val="28"/>
          <w:szCs w:val="28"/>
        </w:rPr>
        <w:t>Набор шестигранных отверток с L-образной ручкой</w:t>
      </w:r>
    </w:p>
    <w:p w14:paraId="5489F752" w14:textId="77777777" w:rsidR="000354CA" w:rsidRPr="00E82208" w:rsidRDefault="000354CA" w:rsidP="00DC7791">
      <w:pPr>
        <w:pStyle w:val="aff1"/>
        <w:numPr>
          <w:ilvl w:val="0"/>
          <w:numId w:val="24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82208">
        <w:rPr>
          <w:rFonts w:ascii="Times New Roman" w:eastAsia="Times New Roman" w:hAnsi="Times New Roman"/>
          <w:sz w:val="28"/>
          <w:szCs w:val="28"/>
        </w:rPr>
        <w:t>Отвертка-пистолет с трещоткой + набор бит 1/4"</w:t>
      </w:r>
    </w:p>
    <w:p w14:paraId="4BE1E0E0" w14:textId="77777777" w:rsidR="000354CA" w:rsidRPr="00E82208" w:rsidRDefault="000354CA" w:rsidP="00DC7791">
      <w:pPr>
        <w:pStyle w:val="aff1"/>
        <w:numPr>
          <w:ilvl w:val="0"/>
          <w:numId w:val="24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82208">
        <w:rPr>
          <w:rFonts w:ascii="Times New Roman" w:eastAsia="Times New Roman" w:hAnsi="Times New Roman"/>
          <w:sz w:val="28"/>
          <w:szCs w:val="28"/>
        </w:rPr>
        <w:t>Огнеупорный коврик</w:t>
      </w:r>
    </w:p>
    <w:p w14:paraId="337CD448" w14:textId="77777777" w:rsidR="000354CA" w:rsidRPr="00E82208" w:rsidRDefault="000354CA" w:rsidP="00DC7791">
      <w:pPr>
        <w:pStyle w:val="aff1"/>
        <w:numPr>
          <w:ilvl w:val="0"/>
          <w:numId w:val="24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82208">
        <w:rPr>
          <w:rFonts w:ascii="Times New Roman" w:eastAsia="Times New Roman" w:hAnsi="Times New Roman"/>
          <w:sz w:val="28"/>
          <w:szCs w:val="28"/>
        </w:rPr>
        <w:t>Чистящие губки для медных труб</w:t>
      </w:r>
    </w:p>
    <w:p w14:paraId="56E89F01" w14:textId="77777777" w:rsidR="000354CA" w:rsidRPr="00E82208" w:rsidRDefault="000354CA" w:rsidP="00DC7791">
      <w:pPr>
        <w:pStyle w:val="aff1"/>
        <w:numPr>
          <w:ilvl w:val="0"/>
          <w:numId w:val="24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82208">
        <w:rPr>
          <w:rFonts w:ascii="Times New Roman" w:eastAsia="Times New Roman" w:hAnsi="Times New Roman"/>
          <w:sz w:val="28"/>
          <w:szCs w:val="28"/>
        </w:rPr>
        <w:t xml:space="preserve">Цифровой угломер 200-400мм </w:t>
      </w:r>
    </w:p>
    <w:p w14:paraId="3528C2D4" w14:textId="77777777" w:rsidR="000354CA" w:rsidRPr="00E82208" w:rsidRDefault="000354CA" w:rsidP="00DC7791">
      <w:pPr>
        <w:pStyle w:val="aff1"/>
        <w:numPr>
          <w:ilvl w:val="0"/>
          <w:numId w:val="24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82208">
        <w:rPr>
          <w:rFonts w:ascii="Times New Roman" w:eastAsia="Times New Roman" w:hAnsi="Times New Roman"/>
          <w:sz w:val="28"/>
          <w:szCs w:val="28"/>
        </w:rPr>
        <w:t>Цифровой штангенциркуль</w:t>
      </w:r>
    </w:p>
    <w:p w14:paraId="77C71435" w14:textId="77777777" w:rsidR="000354CA" w:rsidRPr="00E82208" w:rsidRDefault="000354CA" w:rsidP="00DC7791">
      <w:pPr>
        <w:pStyle w:val="aff1"/>
        <w:numPr>
          <w:ilvl w:val="0"/>
          <w:numId w:val="24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82208">
        <w:rPr>
          <w:rFonts w:ascii="Times New Roman" w:eastAsia="Times New Roman" w:hAnsi="Times New Roman"/>
          <w:sz w:val="28"/>
          <w:szCs w:val="28"/>
        </w:rPr>
        <w:t>Цифровой уровень</w:t>
      </w:r>
    </w:p>
    <w:p w14:paraId="2B5F2340" w14:textId="77777777" w:rsidR="000354CA" w:rsidRPr="00E82208" w:rsidRDefault="000354CA" w:rsidP="00DC7791">
      <w:pPr>
        <w:pStyle w:val="aff1"/>
        <w:numPr>
          <w:ilvl w:val="0"/>
          <w:numId w:val="24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82208">
        <w:rPr>
          <w:rFonts w:ascii="Times New Roman" w:eastAsia="Times New Roman" w:hAnsi="Times New Roman"/>
          <w:sz w:val="28"/>
          <w:szCs w:val="28"/>
        </w:rPr>
        <w:t>Цифровой динамометрический ключ + набор насадок</w:t>
      </w:r>
    </w:p>
    <w:p w14:paraId="7BD81A99" w14:textId="77777777" w:rsidR="000354CA" w:rsidRPr="00E82208" w:rsidRDefault="000354CA" w:rsidP="00DC7791">
      <w:pPr>
        <w:pStyle w:val="aff1"/>
        <w:numPr>
          <w:ilvl w:val="0"/>
          <w:numId w:val="24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82208">
        <w:rPr>
          <w:rFonts w:ascii="Times New Roman" w:eastAsia="Times New Roman" w:hAnsi="Times New Roman"/>
          <w:sz w:val="28"/>
          <w:szCs w:val="28"/>
        </w:rPr>
        <w:t>Опора для труб</w:t>
      </w:r>
    </w:p>
    <w:p w14:paraId="2C81634F" w14:textId="77777777" w:rsidR="000354CA" w:rsidRPr="00E82208" w:rsidRDefault="000354CA" w:rsidP="00DC7791">
      <w:pPr>
        <w:pStyle w:val="aff1"/>
        <w:numPr>
          <w:ilvl w:val="0"/>
          <w:numId w:val="24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E82208">
        <w:rPr>
          <w:rFonts w:ascii="Times New Roman" w:eastAsia="Times New Roman" w:hAnsi="Times New Roman"/>
          <w:sz w:val="28"/>
          <w:szCs w:val="28"/>
        </w:rPr>
        <w:t>Ящик для инструмента (возможно с колесами)</w:t>
      </w:r>
    </w:p>
    <w:p w14:paraId="112A6605" w14:textId="73692741" w:rsidR="00E15F2A" w:rsidRPr="00A4187F" w:rsidRDefault="00A11569" w:rsidP="00A4187F">
      <w:pPr>
        <w:pStyle w:val="-2"/>
        <w:ind w:firstLine="709"/>
        <w:rPr>
          <w:rFonts w:ascii="Times New Roman" w:hAnsi="Times New Roman"/>
        </w:rPr>
      </w:pPr>
      <w:r w:rsidRPr="00A4187F">
        <w:rPr>
          <w:rFonts w:ascii="Times New Roman" w:hAnsi="Times New Roman"/>
        </w:rPr>
        <w:t>2</w:t>
      </w:r>
      <w:r w:rsidR="00FB022D" w:rsidRPr="00A4187F">
        <w:rPr>
          <w:rFonts w:ascii="Times New Roman" w:hAnsi="Times New Roman"/>
        </w:rPr>
        <w:t>.2.</w:t>
      </w:r>
      <w:r w:rsidR="00FB022D" w:rsidRPr="00A4187F">
        <w:rPr>
          <w:rFonts w:ascii="Times New Roman" w:hAnsi="Times New Roman"/>
          <w:i/>
        </w:rPr>
        <w:t xml:space="preserve"> </w:t>
      </w:r>
      <w:r w:rsidR="00E15F2A" w:rsidRPr="00A4187F">
        <w:rPr>
          <w:rFonts w:ascii="Times New Roman" w:hAnsi="Times New Roman"/>
        </w:rPr>
        <w:t>Материалы, оборудование и инструменты, запрещенные на площадке</w:t>
      </w:r>
      <w:bookmarkEnd w:id="17"/>
      <w:bookmarkEnd w:id="18"/>
    </w:p>
    <w:p w14:paraId="463F9C83" w14:textId="77777777" w:rsidR="00DC7791" w:rsidRPr="009403C0" w:rsidRDefault="00DC7791" w:rsidP="00DC7791">
      <w:pPr>
        <w:pStyle w:val="aff1"/>
        <w:numPr>
          <w:ilvl w:val="0"/>
          <w:numId w:val="25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19" w:name="_Toc142037194"/>
      <w:r w:rsidRPr="009403C0">
        <w:rPr>
          <w:rFonts w:ascii="Times New Roman" w:hAnsi="Times New Roman"/>
          <w:sz w:val="28"/>
          <w:szCs w:val="28"/>
        </w:rPr>
        <w:t>Заранее изготовленные шаблоны или соединительные материалы.</w:t>
      </w:r>
    </w:p>
    <w:p w14:paraId="116420B0" w14:textId="77777777" w:rsidR="00DC7791" w:rsidRPr="009403C0" w:rsidRDefault="00DC7791" w:rsidP="00DC7791">
      <w:pPr>
        <w:pStyle w:val="aff1"/>
        <w:numPr>
          <w:ilvl w:val="0"/>
          <w:numId w:val="25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403C0">
        <w:rPr>
          <w:rFonts w:ascii="Times New Roman" w:hAnsi="Times New Roman"/>
          <w:sz w:val="28"/>
          <w:szCs w:val="28"/>
        </w:rPr>
        <w:t>Оборудование с питанием от электросети, за исключением подзаряжаемого аккумуляторного ручного инструмента, и инструмента, оборудования, предоставляемого партнерами (обязательно проверенные на исправность согласно требование ОТ и ТБ).</w:t>
      </w:r>
    </w:p>
    <w:p w14:paraId="4946C446" w14:textId="77777777" w:rsidR="00DC7791" w:rsidRPr="009403C0" w:rsidRDefault="00DC7791" w:rsidP="00DC7791">
      <w:pPr>
        <w:pStyle w:val="aff1"/>
        <w:numPr>
          <w:ilvl w:val="0"/>
          <w:numId w:val="25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403C0">
        <w:rPr>
          <w:rFonts w:ascii="Times New Roman" w:hAnsi="Times New Roman"/>
          <w:sz w:val="28"/>
          <w:szCs w:val="28"/>
        </w:rPr>
        <w:t>Собственные готовые шаблоны Конкурсанта, а также соединительные материалы, флюсы и расходные материалы для сварки / пайки в рабочей зоне.</w:t>
      </w:r>
    </w:p>
    <w:p w14:paraId="3AE47E15" w14:textId="77777777" w:rsidR="00DC7791" w:rsidRPr="009403C0" w:rsidRDefault="00DC7791" w:rsidP="00DC7791">
      <w:pPr>
        <w:pStyle w:val="aff1"/>
        <w:numPr>
          <w:ilvl w:val="0"/>
          <w:numId w:val="25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403C0">
        <w:rPr>
          <w:rFonts w:ascii="Times New Roman" w:hAnsi="Times New Roman"/>
          <w:sz w:val="28"/>
          <w:szCs w:val="28"/>
        </w:rPr>
        <w:t>Применение предварительно изготовленных калибров и опор для труб.</w:t>
      </w:r>
    </w:p>
    <w:p w14:paraId="6AC5BE7F" w14:textId="77777777" w:rsidR="00DC7791" w:rsidRPr="009403C0" w:rsidRDefault="00DC7791" w:rsidP="00DC7791">
      <w:pPr>
        <w:pStyle w:val="aff1"/>
        <w:numPr>
          <w:ilvl w:val="0"/>
          <w:numId w:val="25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403C0">
        <w:rPr>
          <w:rFonts w:ascii="Times New Roman" w:hAnsi="Times New Roman"/>
          <w:sz w:val="28"/>
          <w:szCs w:val="28"/>
        </w:rPr>
        <w:t>Аккумуляторные дисковые фрезы и шлифовальные машины на Чемпионате.</w:t>
      </w:r>
    </w:p>
    <w:p w14:paraId="03196394" w14:textId="26FE1CEA" w:rsidR="00B37579" w:rsidRPr="00D83E4E" w:rsidRDefault="00A11569" w:rsidP="00D83E4E">
      <w:pPr>
        <w:pStyle w:val="-1"/>
        <w:jc w:val="center"/>
        <w:rPr>
          <w:rFonts w:ascii="Times New Roman" w:hAnsi="Times New Roman"/>
          <w:color w:val="auto"/>
          <w:sz w:val="28"/>
          <w:szCs w:val="28"/>
        </w:rPr>
      </w:pPr>
      <w:r w:rsidRPr="00D83E4E">
        <w:rPr>
          <w:rFonts w:ascii="Times New Roman" w:hAnsi="Times New Roman"/>
          <w:color w:val="auto"/>
          <w:sz w:val="28"/>
          <w:szCs w:val="28"/>
        </w:rPr>
        <w:lastRenderedPageBreak/>
        <w:t>3</w:t>
      </w:r>
      <w:r w:rsidR="00E75567" w:rsidRPr="00D83E4E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B37579" w:rsidRPr="00D83E4E">
        <w:rPr>
          <w:rFonts w:ascii="Times New Roman" w:hAnsi="Times New Roman"/>
          <w:color w:val="auto"/>
          <w:sz w:val="28"/>
          <w:szCs w:val="28"/>
        </w:rPr>
        <w:t>Приложения</w:t>
      </w:r>
      <w:bookmarkEnd w:id="19"/>
    </w:p>
    <w:p w14:paraId="229D45A2" w14:textId="6E16C210" w:rsidR="00945E13" w:rsidRDefault="00A11569" w:rsidP="00B37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B37579">
        <w:rPr>
          <w:rFonts w:ascii="Times New Roman" w:hAnsi="Times New Roman" w:cs="Times New Roman"/>
          <w:sz w:val="28"/>
          <w:szCs w:val="28"/>
        </w:rPr>
        <w:t xml:space="preserve">1 </w:t>
      </w:r>
      <w:r w:rsidR="00AF5D91">
        <w:rPr>
          <w:rFonts w:ascii="Times New Roman" w:hAnsi="Times New Roman" w:cs="Times New Roman"/>
          <w:sz w:val="28"/>
          <w:szCs w:val="28"/>
        </w:rPr>
        <w:t>Описание компетенции</w:t>
      </w:r>
    </w:p>
    <w:p w14:paraId="3061DB38" w14:textId="3B5A20F3" w:rsidR="00B37579" w:rsidRDefault="00945E13" w:rsidP="00B37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№2 </w:t>
      </w:r>
      <w:r w:rsidR="00AF5D91" w:rsidRPr="00AF5D91">
        <w:rPr>
          <w:rFonts w:ascii="Times New Roman" w:hAnsi="Times New Roman" w:cs="Times New Roman"/>
          <w:sz w:val="28"/>
          <w:szCs w:val="28"/>
        </w:rPr>
        <w:t>Инструкция по заполнению матрицы конкурсного задания</w:t>
      </w:r>
    </w:p>
    <w:p w14:paraId="49599D45" w14:textId="3A906511" w:rsidR="00FC6098" w:rsidRDefault="00B37579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9203A8" w:rsidRPr="009203A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5D91" w:rsidRPr="00AF5D91">
        <w:rPr>
          <w:rFonts w:ascii="Times New Roman" w:hAnsi="Times New Roman" w:cs="Times New Roman"/>
          <w:sz w:val="28"/>
          <w:szCs w:val="28"/>
        </w:rPr>
        <w:t>Матрица конкурсного задания</w:t>
      </w:r>
    </w:p>
    <w:p w14:paraId="1CD17869" w14:textId="6C9EF2A1" w:rsidR="00FC6098" w:rsidRDefault="00B37579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3422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203A8" w:rsidRPr="009203A8">
        <w:rPr>
          <w:rFonts w:ascii="Times New Roman" w:hAnsi="Times New Roman" w:cs="Times New Roman"/>
          <w:sz w:val="28"/>
          <w:szCs w:val="28"/>
        </w:rPr>
        <w:t>4</w:t>
      </w:r>
      <w:r w:rsidR="003422BF">
        <w:rPr>
          <w:rFonts w:ascii="Times New Roman" w:hAnsi="Times New Roman" w:cs="Times New Roman"/>
          <w:sz w:val="28"/>
          <w:szCs w:val="28"/>
        </w:rPr>
        <w:t xml:space="preserve"> </w:t>
      </w:r>
      <w:r w:rsidR="00A11569">
        <w:rPr>
          <w:rFonts w:ascii="Times New Roman" w:hAnsi="Times New Roman" w:cs="Times New Roman"/>
          <w:sz w:val="28"/>
          <w:szCs w:val="28"/>
        </w:rPr>
        <w:t>Инструкция по охране труда компетенции «</w:t>
      </w:r>
      <w:r w:rsidR="00B548D6">
        <w:rPr>
          <w:rFonts w:ascii="Times New Roman" w:hAnsi="Times New Roman" w:cs="Times New Roman"/>
          <w:sz w:val="28"/>
          <w:szCs w:val="28"/>
        </w:rPr>
        <w:t>Сантехника и отопление</w:t>
      </w:r>
      <w:r w:rsidR="00A11569">
        <w:rPr>
          <w:rFonts w:ascii="Times New Roman" w:hAnsi="Times New Roman" w:cs="Times New Roman"/>
          <w:sz w:val="28"/>
          <w:szCs w:val="28"/>
        </w:rPr>
        <w:t>».</w:t>
      </w:r>
    </w:p>
    <w:p w14:paraId="1F6A2793" w14:textId="65E32446" w:rsidR="002B3DBB" w:rsidRDefault="00B37579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B548D6">
        <w:rPr>
          <w:rFonts w:ascii="Times New Roman" w:hAnsi="Times New Roman" w:cs="Times New Roman"/>
          <w:sz w:val="28"/>
          <w:szCs w:val="28"/>
        </w:rPr>
        <w:t>5</w:t>
      </w:r>
      <w:r w:rsidR="007B3F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Чертежи</w:t>
      </w:r>
      <w:r w:rsidR="007B3FD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B3DBB" w:rsidSect="00A4187F">
      <w:footerReference w:type="default" r:id="rId10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D977D5" w14:textId="77777777" w:rsidR="00C311E6" w:rsidRDefault="00C311E6" w:rsidP="00970F49">
      <w:pPr>
        <w:spacing w:after="0" w:line="240" w:lineRule="auto"/>
      </w:pPr>
      <w:r>
        <w:separator/>
      </w:r>
    </w:p>
  </w:endnote>
  <w:endnote w:type="continuationSeparator" w:id="0">
    <w:p w14:paraId="3FB23E3C" w14:textId="77777777" w:rsidR="00C311E6" w:rsidRDefault="00C311E6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65031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4516D67" w14:textId="01B1D39C" w:rsidR="00C311E6" w:rsidRPr="00A4187F" w:rsidRDefault="00C311E6">
        <w:pPr>
          <w:pStyle w:val="a7"/>
          <w:jc w:val="right"/>
          <w:rPr>
            <w:rFonts w:ascii="Times New Roman" w:hAnsi="Times New Roman" w:cs="Times New Roman"/>
          </w:rPr>
        </w:pPr>
        <w:r w:rsidRPr="00A4187F">
          <w:rPr>
            <w:rFonts w:ascii="Times New Roman" w:hAnsi="Times New Roman" w:cs="Times New Roman"/>
          </w:rPr>
          <w:fldChar w:fldCharType="begin"/>
        </w:r>
        <w:r w:rsidRPr="00A4187F">
          <w:rPr>
            <w:rFonts w:ascii="Times New Roman" w:hAnsi="Times New Roman" w:cs="Times New Roman"/>
          </w:rPr>
          <w:instrText>PAGE   \* MERGEFORMAT</w:instrText>
        </w:r>
        <w:r w:rsidRPr="00A4187F">
          <w:rPr>
            <w:rFonts w:ascii="Times New Roman" w:hAnsi="Times New Roman" w:cs="Times New Roman"/>
          </w:rPr>
          <w:fldChar w:fldCharType="separate"/>
        </w:r>
        <w:r w:rsidR="00082F61">
          <w:rPr>
            <w:rFonts w:ascii="Times New Roman" w:hAnsi="Times New Roman" w:cs="Times New Roman"/>
            <w:noProof/>
          </w:rPr>
          <w:t>13</w:t>
        </w:r>
        <w:r w:rsidRPr="00A4187F">
          <w:rPr>
            <w:rFonts w:ascii="Times New Roman" w:hAnsi="Times New Roman" w:cs="Times New Roman"/>
          </w:rPr>
          <w:fldChar w:fldCharType="end"/>
        </w:r>
      </w:p>
    </w:sdtContent>
  </w:sdt>
  <w:p w14:paraId="4954A654" w14:textId="77777777" w:rsidR="00C311E6" w:rsidRDefault="00C311E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A6D086" w14:textId="77777777" w:rsidR="00C311E6" w:rsidRDefault="00C311E6" w:rsidP="00970F49">
      <w:pPr>
        <w:spacing w:after="0" w:line="240" w:lineRule="auto"/>
      </w:pPr>
      <w:r>
        <w:separator/>
      </w:r>
    </w:p>
  </w:footnote>
  <w:footnote w:type="continuationSeparator" w:id="0">
    <w:p w14:paraId="0424B5C1" w14:textId="77777777" w:rsidR="00C311E6" w:rsidRDefault="00C311E6" w:rsidP="00970F49">
      <w:pPr>
        <w:spacing w:after="0" w:line="240" w:lineRule="auto"/>
      </w:pPr>
      <w:r>
        <w:continuationSeparator/>
      </w:r>
    </w:p>
  </w:footnote>
  <w:footnote w:id="1">
    <w:p w14:paraId="2C418BAC" w14:textId="77777777" w:rsidR="00C311E6" w:rsidRDefault="00C311E6" w:rsidP="009E52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  <w:footnote w:id="2">
    <w:p w14:paraId="310C4F32" w14:textId="77777777" w:rsidR="00C311E6" w:rsidRDefault="00C311E6" w:rsidP="00D171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  <w:footnote w:id="3">
    <w:p w14:paraId="2AC92D63" w14:textId="4CBD8686" w:rsidR="00C311E6" w:rsidRDefault="00C311E6">
      <w:pPr>
        <w:pStyle w:val="af4"/>
      </w:pPr>
      <w:r>
        <w:rPr>
          <w:rStyle w:val="af6"/>
        </w:rPr>
        <w:footnoteRef/>
      </w:r>
      <w:r>
        <w:t xml:space="preserve"> </w:t>
      </w:r>
      <w:r>
        <w:rPr>
          <w:i/>
          <w:color w:val="000000"/>
          <w:sz w:val="18"/>
          <w:szCs w:val="18"/>
        </w:rPr>
        <w:t>Суммарное время выполнение всех модулей КЗ одним конкурсантом.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A673EAF"/>
    <w:multiLevelType w:val="hybridMultilevel"/>
    <w:tmpl w:val="6D48E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>
    <w:nsid w:val="593C10AA"/>
    <w:multiLevelType w:val="hybridMultilevel"/>
    <w:tmpl w:val="7ED2D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0">
    <w:nsid w:val="61194D3E"/>
    <w:multiLevelType w:val="hybridMultilevel"/>
    <w:tmpl w:val="33F49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6"/>
  </w:num>
  <w:num w:numId="9">
    <w:abstractNumId w:val="19"/>
  </w:num>
  <w:num w:numId="10">
    <w:abstractNumId w:val="8"/>
  </w:num>
  <w:num w:numId="11">
    <w:abstractNumId w:val="4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4"/>
  </w:num>
  <w:num w:numId="17">
    <w:abstractNumId w:val="22"/>
  </w:num>
  <w:num w:numId="18">
    <w:abstractNumId w:val="18"/>
  </w:num>
  <w:num w:numId="19">
    <w:abstractNumId w:val="14"/>
  </w:num>
  <w:num w:numId="20">
    <w:abstractNumId w:val="16"/>
  </w:num>
  <w:num w:numId="21">
    <w:abstractNumId w:val="13"/>
  </w:num>
  <w:num w:numId="22">
    <w:abstractNumId w:val="5"/>
  </w:num>
  <w:num w:numId="23">
    <w:abstractNumId w:val="17"/>
  </w:num>
  <w:num w:numId="24">
    <w:abstractNumId w:val="1"/>
  </w:num>
  <w:num w:numId="25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9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49"/>
    <w:rsid w:val="000051E8"/>
    <w:rsid w:val="0001450B"/>
    <w:rsid w:val="00021CCE"/>
    <w:rsid w:val="000244DA"/>
    <w:rsid w:val="00024F7D"/>
    <w:rsid w:val="000354CA"/>
    <w:rsid w:val="00041A78"/>
    <w:rsid w:val="00054C98"/>
    <w:rsid w:val="00056CDE"/>
    <w:rsid w:val="00067386"/>
    <w:rsid w:val="000732FF"/>
    <w:rsid w:val="00081D65"/>
    <w:rsid w:val="00082F61"/>
    <w:rsid w:val="0008588D"/>
    <w:rsid w:val="000A1F96"/>
    <w:rsid w:val="000B3397"/>
    <w:rsid w:val="000B55A2"/>
    <w:rsid w:val="000C2FBF"/>
    <w:rsid w:val="000D0DAA"/>
    <w:rsid w:val="000D258B"/>
    <w:rsid w:val="000D43CC"/>
    <w:rsid w:val="000D4C46"/>
    <w:rsid w:val="000D74AA"/>
    <w:rsid w:val="000E101C"/>
    <w:rsid w:val="000F0FC3"/>
    <w:rsid w:val="00100FE1"/>
    <w:rsid w:val="001024BE"/>
    <w:rsid w:val="00106738"/>
    <w:rsid w:val="0010736F"/>
    <w:rsid w:val="00114D79"/>
    <w:rsid w:val="00127743"/>
    <w:rsid w:val="00137545"/>
    <w:rsid w:val="0015561E"/>
    <w:rsid w:val="001627D5"/>
    <w:rsid w:val="0017612A"/>
    <w:rsid w:val="001B4B65"/>
    <w:rsid w:val="001C1282"/>
    <w:rsid w:val="001C511A"/>
    <w:rsid w:val="001C63E7"/>
    <w:rsid w:val="001E1DF9"/>
    <w:rsid w:val="00220E70"/>
    <w:rsid w:val="002228E8"/>
    <w:rsid w:val="00237603"/>
    <w:rsid w:val="00247E8C"/>
    <w:rsid w:val="00270E01"/>
    <w:rsid w:val="002776A1"/>
    <w:rsid w:val="0029547E"/>
    <w:rsid w:val="002B1426"/>
    <w:rsid w:val="002B3DBB"/>
    <w:rsid w:val="002D6783"/>
    <w:rsid w:val="002F2906"/>
    <w:rsid w:val="003242E1"/>
    <w:rsid w:val="0032722B"/>
    <w:rsid w:val="00333911"/>
    <w:rsid w:val="00334165"/>
    <w:rsid w:val="003422BF"/>
    <w:rsid w:val="003531E7"/>
    <w:rsid w:val="003601A4"/>
    <w:rsid w:val="0037535C"/>
    <w:rsid w:val="003815C7"/>
    <w:rsid w:val="003934F8"/>
    <w:rsid w:val="00397A1B"/>
    <w:rsid w:val="003A0B8E"/>
    <w:rsid w:val="003A21C8"/>
    <w:rsid w:val="003A247F"/>
    <w:rsid w:val="003C1D7A"/>
    <w:rsid w:val="003C5F97"/>
    <w:rsid w:val="003D1E51"/>
    <w:rsid w:val="00423A8A"/>
    <w:rsid w:val="004254FE"/>
    <w:rsid w:val="00436FFC"/>
    <w:rsid w:val="00437D28"/>
    <w:rsid w:val="0044354A"/>
    <w:rsid w:val="00454353"/>
    <w:rsid w:val="00461AC6"/>
    <w:rsid w:val="0047429B"/>
    <w:rsid w:val="004904C5"/>
    <w:rsid w:val="004917C4"/>
    <w:rsid w:val="004A07A5"/>
    <w:rsid w:val="004B3032"/>
    <w:rsid w:val="004B692B"/>
    <w:rsid w:val="004C3CAF"/>
    <w:rsid w:val="004C703E"/>
    <w:rsid w:val="004D096E"/>
    <w:rsid w:val="004E785E"/>
    <w:rsid w:val="004E7905"/>
    <w:rsid w:val="005055FF"/>
    <w:rsid w:val="00510059"/>
    <w:rsid w:val="00554CBB"/>
    <w:rsid w:val="005560AC"/>
    <w:rsid w:val="00557CC0"/>
    <w:rsid w:val="0056194A"/>
    <w:rsid w:val="00565B7C"/>
    <w:rsid w:val="005A1625"/>
    <w:rsid w:val="005A203B"/>
    <w:rsid w:val="005A3A2A"/>
    <w:rsid w:val="005B05D5"/>
    <w:rsid w:val="005B0DEC"/>
    <w:rsid w:val="005B66FC"/>
    <w:rsid w:val="005C2510"/>
    <w:rsid w:val="005C6A23"/>
    <w:rsid w:val="005E30DC"/>
    <w:rsid w:val="005E660F"/>
    <w:rsid w:val="005F0384"/>
    <w:rsid w:val="00605DD7"/>
    <w:rsid w:val="0060658F"/>
    <w:rsid w:val="00613219"/>
    <w:rsid w:val="0062789A"/>
    <w:rsid w:val="0063396F"/>
    <w:rsid w:val="00640E46"/>
    <w:rsid w:val="0064179C"/>
    <w:rsid w:val="00643A8A"/>
    <w:rsid w:val="0064491A"/>
    <w:rsid w:val="00653B50"/>
    <w:rsid w:val="00666BDD"/>
    <w:rsid w:val="00675429"/>
    <w:rsid w:val="006776B4"/>
    <w:rsid w:val="006873B8"/>
    <w:rsid w:val="006A4EFB"/>
    <w:rsid w:val="006B0FEA"/>
    <w:rsid w:val="006C6D6D"/>
    <w:rsid w:val="006C7A3B"/>
    <w:rsid w:val="006C7CE4"/>
    <w:rsid w:val="006F4464"/>
    <w:rsid w:val="00714CA4"/>
    <w:rsid w:val="007250D9"/>
    <w:rsid w:val="007274B8"/>
    <w:rsid w:val="00727F97"/>
    <w:rsid w:val="00730AE0"/>
    <w:rsid w:val="0074372D"/>
    <w:rsid w:val="007604F9"/>
    <w:rsid w:val="00764773"/>
    <w:rsid w:val="007735DC"/>
    <w:rsid w:val="0078311A"/>
    <w:rsid w:val="00791D70"/>
    <w:rsid w:val="007A3F30"/>
    <w:rsid w:val="007A61C5"/>
    <w:rsid w:val="007A6888"/>
    <w:rsid w:val="007B0DCC"/>
    <w:rsid w:val="007B2222"/>
    <w:rsid w:val="007B3FD5"/>
    <w:rsid w:val="007C1460"/>
    <w:rsid w:val="007D3601"/>
    <w:rsid w:val="007D6C20"/>
    <w:rsid w:val="007E73B4"/>
    <w:rsid w:val="00812516"/>
    <w:rsid w:val="00820178"/>
    <w:rsid w:val="00832EBB"/>
    <w:rsid w:val="00834734"/>
    <w:rsid w:val="00835BF6"/>
    <w:rsid w:val="00845BAB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0604"/>
    <w:rsid w:val="00901689"/>
    <w:rsid w:val="009018F0"/>
    <w:rsid w:val="00906E82"/>
    <w:rsid w:val="009203A8"/>
    <w:rsid w:val="0092258F"/>
    <w:rsid w:val="00945E13"/>
    <w:rsid w:val="00953113"/>
    <w:rsid w:val="00954B97"/>
    <w:rsid w:val="00955127"/>
    <w:rsid w:val="00956BC9"/>
    <w:rsid w:val="00961DA0"/>
    <w:rsid w:val="00970F49"/>
    <w:rsid w:val="009715DA"/>
    <w:rsid w:val="00973ECA"/>
    <w:rsid w:val="00975380"/>
    <w:rsid w:val="00976338"/>
    <w:rsid w:val="00992D9C"/>
    <w:rsid w:val="009931F0"/>
    <w:rsid w:val="009955F8"/>
    <w:rsid w:val="009A1CBC"/>
    <w:rsid w:val="009A36AD"/>
    <w:rsid w:val="009B18A2"/>
    <w:rsid w:val="009B7FE4"/>
    <w:rsid w:val="009D04EE"/>
    <w:rsid w:val="009E37D3"/>
    <w:rsid w:val="009E408C"/>
    <w:rsid w:val="009E52E7"/>
    <w:rsid w:val="009E5BD9"/>
    <w:rsid w:val="009F57C0"/>
    <w:rsid w:val="00A03E9F"/>
    <w:rsid w:val="00A0510D"/>
    <w:rsid w:val="00A11569"/>
    <w:rsid w:val="00A1237C"/>
    <w:rsid w:val="00A204BB"/>
    <w:rsid w:val="00A20A67"/>
    <w:rsid w:val="00A27EE4"/>
    <w:rsid w:val="00A36EE2"/>
    <w:rsid w:val="00A4187F"/>
    <w:rsid w:val="00A57976"/>
    <w:rsid w:val="00A636B8"/>
    <w:rsid w:val="00A8496D"/>
    <w:rsid w:val="00A85D42"/>
    <w:rsid w:val="00A87627"/>
    <w:rsid w:val="00A91D4B"/>
    <w:rsid w:val="00A962D4"/>
    <w:rsid w:val="00A9790B"/>
    <w:rsid w:val="00AA2B8A"/>
    <w:rsid w:val="00AD2200"/>
    <w:rsid w:val="00AE6AB7"/>
    <w:rsid w:val="00AE7A32"/>
    <w:rsid w:val="00AF5D91"/>
    <w:rsid w:val="00AF672F"/>
    <w:rsid w:val="00B162B5"/>
    <w:rsid w:val="00B236AD"/>
    <w:rsid w:val="00B30A26"/>
    <w:rsid w:val="00B330F5"/>
    <w:rsid w:val="00B3384D"/>
    <w:rsid w:val="00B37579"/>
    <w:rsid w:val="00B40FFB"/>
    <w:rsid w:val="00B4196F"/>
    <w:rsid w:val="00B45392"/>
    <w:rsid w:val="00B45AA4"/>
    <w:rsid w:val="00B548D6"/>
    <w:rsid w:val="00B610A2"/>
    <w:rsid w:val="00B67A60"/>
    <w:rsid w:val="00BA2CF0"/>
    <w:rsid w:val="00BC3813"/>
    <w:rsid w:val="00BC7808"/>
    <w:rsid w:val="00BE099A"/>
    <w:rsid w:val="00C06EBC"/>
    <w:rsid w:val="00C0723F"/>
    <w:rsid w:val="00C121F9"/>
    <w:rsid w:val="00C17B01"/>
    <w:rsid w:val="00C21E3A"/>
    <w:rsid w:val="00C26C83"/>
    <w:rsid w:val="00C311E6"/>
    <w:rsid w:val="00C31CA1"/>
    <w:rsid w:val="00C37BE1"/>
    <w:rsid w:val="00C50007"/>
    <w:rsid w:val="00C52383"/>
    <w:rsid w:val="00C56A9B"/>
    <w:rsid w:val="00C740CF"/>
    <w:rsid w:val="00C8277D"/>
    <w:rsid w:val="00C95538"/>
    <w:rsid w:val="00C96567"/>
    <w:rsid w:val="00C97E44"/>
    <w:rsid w:val="00CA6CCD"/>
    <w:rsid w:val="00CC50B7"/>
    <w:rsid w:val="00CD66EF"/>
    <w:rsid w:val="00CE2498"/>
    <w:rsid w:val="00CE36B8"/>
    <w:rsid w:val="00CF0DA9"/>
    <w:rsid w:val="00D02C00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47295"/>
    <w:rsid w:val="00D617CC"/>
    <w:rsid w:val="00D82186"/>
    <w:rsid w:val="00D83E4E"/>
    <w:rsid w:val="00D87A1E"/>
    <w:rsid w:val="00D91849"/>
    <w:rsid w:val="00DA2E85"/>
    <w:rsid w:val="00DC7791"/>
    <w:rsid w:val="00DD0F46"/>
    <w:rsid w:val="00DE39D8"/>
    <w:rsid w:val="00DE5614"/>
    <w:rsid w:val="00E0407E"/>
    <w:rsid w:val="00E04FDF"/>
    <w:rsid w:val="00E15F2A"/>
    <w:rsid w:val="00E279E8"/>
    <w:rsid w:val="00E579D6"/>
    <w:rsid w:val="00E75567"/>
    <w:rsid w:val="00E77B40"/>
    <w:rsid w:val="00E857D6"/>
    <w:rsid w:val="00EA0163"/>
    <w:rsid w:val="00EA0C3A"/>
    <w:rsid w:val="00EA30C6"/>
    <w:rsid w:val="00EA4ED8"/>
    <w:rsid w:val="00EB2779"/>
    <w:rsid w:val="00ED18F9"/>
    <w:rsid w:val="00ED53C9"/>
    <w:rsid w:val="00EE197A"/>
    <w:rsid w:val="00EE4414"/>
    <w:rsid w:val="00EE7DA3"/>
    <w:rsid w:val="00F1662D"/>
    <w:rsid w:val="00F3099C"/>
    <w:rsid w:val="00F35F4F"/>
    <w:rsid w:val="00F37036"/>
    <w:rsid w:val="00F50AC5"/>
    <w:rsid w:val="00F6025D"/>
    <w:rsid w:val="00F672B2"/>
    <w:rsid w:val="00F8340A"/>
    <w:rsid w:val="00F83D10"/>
    <w:rsid w:val="00F93643"/>
    <w:rsid w:val="00F96457"/>
    <w:rsid w:val="00FB022D"/>
    <w:rsid w:val="00FB1F17"/>
    <w:rsid w:val="00FB3492"/>
    <w:rsid w:val="00FC415A"/>
    <w:rsid w:val="00FC6098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722CD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3384D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3384D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CA532-B0A8-4093-89F1-43EA3EBE4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25</Pages>
  <Words>4691</Words>
  <Characters>26740</Characters>
  <Application>Microsoft Office Word</Application>
  <DocSecurity>0</DocSecurity>
  <Lines>222</Lines>
  <Paragraphs>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Перов Александр Александрович</cp:lastModifiedBy>
  <cp:revision>12</cp:revision>
  <dcterms:created xsi:type="dcterms:W3CDTF">2023-12-21T14:16:00Z</dcterms:created>
  <dcterms:modified xsi:type="dcterms:W3CDTF">2024-02-26T09:33:00Z</dcterms:modified>
</cp:coreProperties>
</file>